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889"/>
        <w:gridCol w:w="2383"/>
        <w:gridCol w:w="1529"/>
      </w:tblGrid>
      <w:tr w:rsidR="00BF4AB3" w:rsidRPr="0083445D" w14:paraId="2163459E" w14:textId="77777777" w:rsidTr="006B3556">
        <w:trPr>
          <w:trHeight w:val="602"/>
        </w:trPr>
        <w:tc>
          <w:tcPr>
            <w:tcW w:w="5000" w:type="pct"/>
            <w:gridSpan w:val="3"/>
            <w:shd w:val="clear" w:color="auto" w:fill="D9D9D9"/>
          </w:tcPr>
          <w:p w14:paraId="6E41987A" w14:textId="77777777" w:rsidR="00BF4AB3" w:rsidRDefault="00BF4AB3" w:rsidP="006B3556">
            <w:pPr>
              <w:tabs>
                <w:tab w:val="left" w:pos="990"/>
              </w:tabs>
              <w:spacing w:before="40"/>
              <w:ind w:left="-63"/>
              <w:rPr>
                <w:rFonts w:ascii="Arial" w:hAnsi="Arial"/>
                <w:b/>
              </w:rPr>
            </w:pPr>
            <w:r>
              <w:rPr>
                <w:rFonts w:ascii="Arial" w:hAnsi="Arial"/>
                <w:b/>
              </w:rPr>
              <w:t>Nombre y firma del cliente</w:t>
            </w:r>
          </w:p>
          <w:p w14:paraId="6D8BA5C4" w14:textId="02C53F5D" w:rsidR="004C5CD9" w:rsidRPr="006B3556" w:rsidRDefault="004C5CD9" w:rsidP="006B3556">
            <w:pPr>
              <w:tabs>
                <w:tab w:val="left" w:pos="990"/>
              </w:tabs>
              <w:spacing w:after="20"/>
              <w:ind w:left="-63"/>
              <w:rPr>
                <w:rFonts w:ascii="Arial" w:eastAsia="Calibri" w:hAnsi="Arial"/>
                <w:b/>
                <w:i/>
                <w:iCs/>
              </w:rPr>
            </w:pPr>
            <w:r w:rsidRPr="006B3556">
              <w:rPr>
                <w:rFonts w:ascii="Arial" w:eastAsia="Calibri" w:hAnsi="Arial"/>
                <w:b/>
                <w:i/>
                <w:iCs/>
                <w:sz w:val="16"/>
                <w:szCs w:val="16"/>
              </w:rPr>
              <w:t>Customer Name and Signature</w:t>
            </w:r>
          </w:p>
        </w:tc>
      </w:tr>
      <w:tr w:rsidR="00BF4AB3" w:rsidRPr="0083445D" w14:paraId="5EE5723A" w14:textId="77777777" w:rsidTr="00C75B52">
        <w:trPr>
          <w:trHeight w:val="771"/>
        </w:trPr>
        <w:tc>
          <w:tcPr>
            <w:tcW w:w="5000" w:type="pct"/>
            <w:gridSpan w:val="3"/>
            <w:tcBorders>
              <w:bottom w:val="nil"/>
            </w:tcBorders>
            <w:shd w:val="clear" w:color="auto" w:fill="auto"/>
          </w:tcPr>
          <w:p w14:paraId="787295B0" w14:textId="3B99713D" w:rsidR="00BF4AB3" w:rsidRPr="0083445D" w:rsidRDefault="00BF4AB3" w:rsidP="00C75B52">
            <w:pPr>
              <w:tabs>
                <w:tab w:val="left" w:pos="3410"/>
              </w:tabs>
              <w:ind w:right="27"/>
              <w:rPr>
                <w:rFonts w:ascii="Arial" w:eastAsia="Calibri" w:hAnsi="Arial"/>
                <w:i/>
                <w:sz w:val="15"/>
                <w:szCs w:val="15"/>
              </w:rPr>
            </w:pPr>
            <w:r>
              <w:rPr>
                <w:rFonts w:ascii="Arial" w:hAnsi="Arial"/>
                <w:i/>
                <w:sz w:val="15"/>
              </w:rPr>
              <w:t>Con su firma, el cliente acepta los términos y condiciones de esta solicitud y autoriza al Aliado Comercial identificado abajo a presentar esta solicitud y todas las facturas y la documentación requeridas a Energy Trust en representación del cliente. Con esa autorización, el cliente le indica a Energy Trust que todas las medidas se han completado satisfactoriamente y que la documentación de la obra adjunta está completa y es precisa.</w:t>
            </w:r>
            <w:r>
              <w:rPr>
                <w:rFonts w:ascii="Arial" w:hAnsi="Arial"/>
                <w:i/>
                <w:sz w:val="22"/>
              </w:rPr>
              <w:t xml:space="preserve"> </w:t>
            </w:r>
            <w:r>
              <w:rPr>
                <w:rFonts w:ascii="Arial" w:hAnsi="Arial"/>
                <w:i/>
                <w:sz w:val="15"/>
              </w:rPr>
              <w:t xml:space="preserve">Si el cliente se identifica como el dueño de la propiedad o el arrendatario que solicita el incentivo para una vivienda unifamiliar, el cliente declara que es dueño de la </w:t>
            </w:r>
            <w:r w:rsidR="003C2061">
              <w:rPr>
                <w:rFonts w:ascii="Arial" w:hAnsi="Arial"/>
                <w:i/>
                <w:sz w:val="15"/>
              </w:rPr>
              <w:t>propiedad,</w:t>
            </w:r>
            <w:r>
              <w:rPr>
                <w:rFonts w:ascii="Arial" w:hAnsi="Arial"/>
                <w:i/>
                <w:sz w:val="15"/>
              </w:rPr>
              <w:t xml:space="preserve"> pero no vive allí. </w:t>
            </w:r>
            <w:r>
              <w:rPr>
                <w:rFonts w:ascii="Arial" w:hAnsi="Arial"/>
                <w:b/>
                <w:i/>
                <w:sz w:val="15"/>
              </w:rPr>
              <w:t>Si está identificado como un proyecto de incentivo instantáneo, Savings Within Reach (Ahorros al Alcance) o Proyecto de instalación directa de Energy Trust, el cliente entiende y acepta que Energy Trust emitirá el cheque pagadero al Aliado Comercial para incentivos que cumplan con los requisitos de Energy Trust, y que el cliente es responsable de pagar el saldo de la cuenta.</w:t>
            </w:r>
          </w:p>
        </w:tc>
      </w:tr>
      <w:tr w:rsidR="00BF4AB3" w:rsidRPr="0083445D" w14:paraId="65A4F0F3" w14:textId="77777777" w:rsidTr="00C75B52">
        <w:trPr>
          <w:trHeight w:val="1728"/>
        </w:trPr>
        <w:tc>
          <w:tcPr>
            <w:tcW w:w="5000" w:type="pct"/>
            <w:gridSpan w:val="3"/>
            <w:tcBorders>
              <w:top w:val="nil"/>
              <w:bottom w:val="single" w:sz="4" w:space="0" w:color="auto"/>
            </w:tcBorders>
            <w:shd w:val="clear" w:color="auto" w:fill="auto"/>
          </w:tcPr>
          <w:p w14:paraId="235C0D7D" w14:textId="7B621497" w:rsidR="00BF4AB3" w:rsidRPr="0083445D" w:rsidRDefault="00BF4AB3" w:rsidP="00C75B52">
            <w:pPr>
              <w:tabs>
                <w:tab w:val="left" w:pos="360"/>
                <w:tab w:val="left" w:pos="3975"/>
                <w:tab w:val="left" w:pos="9360"/>
                <w:tab w:val="left" w:pos="10620"/>
              </w:tabs>
              <w:spacing w:before="360" w:after="20"/>
              <w:ind w:right="-75"/>
              <w:rPr>
                <w:rFonts w:ascii="Arial" w:eastAsia="Calibri" w:hAnsi="Arial"/>
                <w:bCs/>
                <w:sz w:val="16"/>
                <w:szCs w:val="16"/>
                <w:u w:val="single"/>
              </w:rPr>
            </w:pPr>
            <w:r>
              <w:rPr>
                <w:rFonts w:ascii="Arial" w:hAnsi="Arial"/>
                <w:noProof/>
                <w:sz w:val="22"/>
              </w:rPr>
              <mc:AlternateContent>
                <mc:Choice Requires="wps">
                  <w:drawing>
                    <wp:anchor distT="0" distB="0" distL="114300" distR="114300" simplePos="0" relativeHeight="251664384" behindDoc="0" locked="0" layoutInCell="1" allowOverlap="1" wp14:anchorId="524869DC" wp14:editId="3F120DB0">
                      <wp:simplePos x="0" y="0"/>
                      <wp:positionH relativeFrom="column">
                        <wp:posOffset>-19685</wp:posOffset>
                      </wp:positionH>
                      <wp:positionV relativeFrom="paragraph">
                        <wp:posOffset>9525</wp:posOffset>
                      </wp:positionV>
                      <wp:extent cx="182880" cy="230505"/>
                      <wp:effectExtent l="0" t="19050" r="45720" b="361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FA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75pt;width:14.4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" adj="11164" fillcolor="#ff4343"/>
                  </w:pict>
                </mc:Fallback>
              </mc:AlternateContent>
            </w:r>
            <w:r>
              <w:rPr>
                <w:rFonts w:ascii="Arial" w:hAnsi="Arial"/>
                <w:sz w:val="16"/>
                <w:u w:val="single"/>
              </w:rPr>
              <w:tab/>
            </w:r>
            <w:r w:rsidRPr="0083445D">
              <w:rPr>
                <w:rFonts w:ascii="Arial" w:eastAsia="Calibri" w:hAnsi="Arial"/>
                <w:sz w:val="18"/>
                <w:u w:val="single"/>
              </w:rPr>
              <w:fldChar w:fldCharType="begin" w:fldLock="1">
                <w:ffData>
                  <w:name w:val="Text330"/>
                  <w:enabled/>
                  <w:calcOnExit w:val="0"/>
                  <w:textInput/>
                </w:ffData>
              </w:fldChar>
            </w:r>
            <w:r w:rsidRPr="0083445D">
              <w:rPr>
                <w:rFonts w:ascii="Arial" w:eastAsia="Calibri" w:hAnsi="Arial"/>
                <w:sz w:val="18"/>
                <w:u w:val="single"/>
              </w:rPr>
              <w:instrText xml:space="preserve"> FORMTEXT </w:instrText>
            </w:r>
            <w:r w:rsidR="005D6DC8">
              <w:rPr>
                <w:rFonts w:ascii="Arial" w:eastAsia="Calibri" w:hAnsi="Arial"/>
                <w:sz w:val="18"/>
                <w:u w:val="single"/>
              </w:rPr>
            </w:r>
            <w:r w:rsidR="005D6DC8">
              <w:rPr>
                <w:rFonts w:ascii="Arial" w:eastAsia="Calibri" w:hAnsi="Arial"/>
                <w:sz w:val="18"/>
                <w:u w:val="single"/>
              </w:rPr>
              <w:fldChar w:fldCharType="separate"/>
            </w:r>
            <w:r w:rsidRPr="0083445D">
              <w:rPr>
                <w:rFonts w:ascii="Arial" w:eastAsia="Calibri" w:hAnsi="Arial"/>
                <w:sz w:val="18"/>
                <w:u w:val="single"/>
              </w:rPr>
              <w:fldChar w:fldCharType="end"/>
            </w:r>
            <w:r>
              <w:rPr>
                <w:rFonts w:ascii="Arial" w:hAnsi="Arial"/>
                <w:sz w:val="16"/>
                <w:u w:val="single"/>
              </w:rPr>
              <w:tab/>
            </w:r>
            <w:r w:rsidRPr="0083445D">
              <w:rPr>
                <w:rFonts w:ascii="Arial" w:eastAsia="Calibri" w:hAnsi="Arial"/>
                <w:sz w:val="18"/>
                <w:u w:val="single"/>
              </w:rPr>
              <w:fldChar w:fldCharType="begin" w:fldLock="1">
                <w:ffData>
                  <w:name w:val="Text330"/>
                  <w:enabled/>
                  <w:calcOnExit w:val="0"/>
                  <w:textInput/>
                </w:ffData>
              </w:fldChar>
            </w:r>
            <w:r w:rsidRPr="0083445D">
              <w:rPr>
                <w:rFonts w:ascii="Arial" w:eastAsia="Calibri" w:hAnsi="Arial"/>
                <w:sz w:val="18"/>
                <w:u w:val="single"/>
              </w:rPr>
              <w:instrText xml:space="preserve"> FORMTEXT </w:instrText>
            </w:r>
            <w:r w:rsidRPr="0083445D">
              <w:rPr>
                <w:rFonts w:ascii="Arial" w:eastAsia="Calibri" w:hAnsi="Arial"/>
                <w:sz w:val="18"/>
                <w:u w:val="single"/>
              </w:rPr>
            </w:r>
            <w:r w:rsidRPr="0083445D">
              <w:rPr>
                <w:rFonts w:ascii="Arial" w:eastAsia="Calibri" w:hAnsi="Arial"/>
                <w:sz w:val="18"/>
                <w:u w:val="single"/>
              </w:rPr>
              <w:fldChar w:fldCharType="separate"/>
            </w:r>
            <w:r>
              <w:rPr>
                <w:rFonts w:ascii="Arial" w:hAnsi="Arial"/>
                <w:sz w:val="18"/>
                <w:u w:val="single"/>
              </w:rPr>
              <w:t>     </w:t>
            </w:r>
            <w:r w:rsidRPr="0083445D">
              <w:rPr>
                <w:rFonts w:ascii="Arial" w:eastAsia="Calibri" w:hAnsi="Arial"/>
                <w:sz w:val="18"/>
                <w:u w:val="single"/>
              </w:rPr>
              <w:fldChar w:fldCharType="end"/>
            </w:r>
            <w:r>
              <w:rPr>
                <w:rFonts w:ascii="Arial" w:hAnsi="Arial"/>
                <w:sz w:val="16"/>
                <w:u w:val="single"/>
              </w:rPr>
              <w:tab/>
            </w:r>
            <w:r w:rsidR="004C5CD9">
              <w:rPr>
                <w:rFonts w:ascii="Arial" w:hAnsi="Arial"/>
                <w:sz w:val="16"/>
                <w:u w:val="single"/>
              </w:rPr>
              <w:t xml:space="preserve">  </w:t>
            </w:r>
            <w:r w:rsidRPr="0083445D">
              <w:rPr>
                <w:rFonts w:ascii="Arial" w:eastAsia="Calibri" w:hAnsi="Arial"/>
                <w:sz w:val="18"/>
                <w:u w:val="single"/>
              </w:rPr>
              <w:fldChar w:fldCharType="begin">
                <w:ffData>
                  <w:name w:val="Text332"/>
                  <w:enabled/>
                  <w:calcOnExit w:val="0"/>
                  <w:textInput>
                    <w:type w:val="date"/>
                    <w:format w:val="dddd, MMMM dd, yyyy h:mm:ss am/pm"/>
                  </w:textInput>
                </w:ffData>
              </w:fldChar>
            </w:r>
            <w:r w:rsidRPr="0083445D">
              <w:rPr>
                <w:rFonts w:ascii="Arial" w:eastAsia="Calibri" w:hAnsi="Arial"/>
                <w:sz w:val="18"/>
                <w:u w:val="single"/>
              </w:rPr>
              <w:instrText xml:space="preserve"> FORMTEXT </w:instrText>
            </w:r>
            <w:r w:rsidRPr="0083445D">
              <w:rPr>
                <w:rFonts w:ascii="Arial" w:eastAsia="Calibri" w:hAnsi="Arial"/>
                <w:sz w:val="18"/>
                <w:u w:val="single"/>
              </w:rPr>
            </w:r>
            <w:r w:rsidRPr="0083445D">
              <w:rPr>
                <w:rFonts w:ascii="Arial" w:eastAsia="Calibri" w:hAnsi="Arial"/>
                <w:sz w:val="18"/>
                <w:u w:val="single"/>
              </w:rPr>
              <w:fldChar w:fldCharType="separate"/>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fldChar w:fldCharType="end"/>
            </w:r>
            <w:r>
              <w:rPr>
                <w:rFonts w:ascii="Arial" w:hAnsi="Arial"/>
                <w:sz w:val="16"/>
                <w:u w:val="single"/>
              </w:rPr>
              <w:tab/>
            </w:r>
          </w:p>
          <w:p w14:paraId="1D7E35E6" w14:textId="78AEC413" w:rsidR="00BF4AB3" w:rsidRDefault="00BF4AB3" w:rsidP="006B3556">
            <w:pPr>
              <w:tabs>
                <w:tab w:val="left" w:pos="360"/>
                <w:tab w:val="left" w:pos="423"/>
                <w:tab w:val="left" w:pos="3975"/>
                <w:tab w:val="left" w:pos="5733"/>
                <w:tab w:val="left" w:pos="9333"/>
              </w:tabs>
              <w:spacing w:before="20"/>
              <w:ind w:left="423" w:hanging="423"/>
              <w:rPr>
                <w:rFonts w:ascii="Arial" w:hAnsi="Arial"/>
                <w:b/>
                <w:sz w:val="18"/>
              </w:rPr>
            </w:pPr>
            <w:r>
              <w:rPr>
                <w:rFonts w:ascii="Arial" w:hAnsi="Arial"/>
                <w:sz w:val="16"/>
              </w:rPr>
              <w:tab/>
            </w:r>
            <w:r>
              <w:rPr>
                <w:rFonts w:ascii="Arial" w:hAnsi="Arial"/>
                <w:b/>
                <w:sz w:val="18"/>
              </w:rPr>
              <w:t>Firma del cliente</w:t>
            </w:r>
            <w:r w:rsidR="004C5CD9">
              <w:rPr>
                <w:rFonts w:ascii="Arial" w:hAnsi="Arial"/>
                <w:b/>
                <w:sz w:val="18"/>
              </w:rPr>
              <w:t xml:space="preserve">       </w:t>
            </w:r>
            <w:r>
              <w:rPr>
                <w:rFonts w:ascii="Arial" w:hAnsi="Arial"/>
                <w:b/>
                <w:sz w:val="18"/>
              </w:rPr>
              <w:t xml:space="preserve">Nombre completo </w:t>
            </w:r>
            <w:r w:rsidR="003C2061">
              <w:rPr>
                <w:rFonts w:ascii="Arial" w:hAnsi="Arial"/>
                <w:sz w:val="17"/>
              </w:rPr>
              <w:t>(escriba</w:t>
            </w:r>
            <w:r>
              <w:rPr>
                <w:rFonts w:ascii="Arial" w:hAnsi="Arial"/>
                <w:sz w:val="17"/>
              </w:rPr>
              <w:t xml:space="preserve"> en letra de molde y use el mismo nombre que figura en la factura)</w:t>
            </w:r>
            <w:r w:rsidR="006B3556">
              <w:rPr>
                <w:rFonts w:ascii="Arial" w:hAnsi="Arial"/>
                <w:b/>
                <w:sz w:val="18"/>
              </w:rPr>
              <w:tab/>
              <w:t xml:space="preserve"> Fecha</w:t>
            </w:r>
          </w:p>
          <w:p w14:paraId="755BC5D0" w14:textId="127904BA" w:rsidR="004C5CD9" w:rsidRPr="006B3556" w:rsidRDefault="004C5CD9" w:rsidP="006B3556">
            <w:pPr>
              <w:tabs>
                <w:tab w:val="left" w:pos="360"/>
                <w:tab w:val="left" w:pos="423"/>
                <w:tab w:val="left" w:pos="3975"/>
                <w:tab w:val="left" w:pos="5733"/>
                <w:tab w:val="left" w:pos="9333"/>
              </w:tabs>
              <w:spacing w:after="40"/>
              <w:ind w:left="423" w:hanging="423"/>
              <w:rPr>
                <w:rFonts w:ascii="Arial" w:eastAsia="Calibri" w:hAnsi="Arial"/>
                <w:b/>
                <w:i/>
                <w:iCs/>
                <w:sz w:val="14"/>
                <w:szCs w:val="14"/>
                <w:lang w:val="en-US"/>
              </w:rPr>
            </w:pPr>
            <w:r w:rsidRPr="006B3556">
              <w:rPr>
                <w:rFonts w:ascii="Arial" w:eastAsia="Calibri" w:hAnsi="Arial"/>
                <w:b/>
                <w:sz w:val="14"/>
                <w:szCs w:val="14"/>
                <w:lang w:val="en-US"/>
              </w:rPr>
              <w:t xml:space="preserve">       </w:t>
            </w:r>
            <w:r w:rsidR="006B3556">
              <w:rPr>
                <w:rFonts w:ascii="Arial" w:eastAsia="Calibri" w:hAnsi="Arial"/>
                <w:b/>
                <w:sz w:val="14"/>
                <w:szCs w:val="14"/>
                <w:lang w:val="en-US"/>
              </w:rPr>
              <w:t xml:space="preserve">  </w:t>
            </w:r>
            <w:r w:rsidRPr="006B3556">
              <w:rPr>
                <w:rFonts w:ascii="Arial" w:eastAsia="Calibri" w:hAnsi="Arial"/>
                <w:b/>
                <w:i/>
                <w:iCs/>
                <w:sz w:val="14"/>
                <w:szCs w:val="14"/>
                <w:lang w:val="en-US"/>
              </w:rPr>
              <w:t xml:space="preserve">Customer signature  </w:t>
            </w:r>
            <w:r w:rsidR="006B3556" w:rsidRPr="006B3556">
              <w:rPr>
                <w:rFonts w:ascii="Arial" w:eastAsia="Calibri" w:hAnsi="Arial"/>
                <w:b/>
                <w:i/>
                <w:iCs/>
                <w:sz w:val="14"/>
                <w:szCs w:val="14"/>
                <w:lang w:val="en-US"/>
              </w:rPr>
              <w:t xml:space="preserve">          </w:t>
            </w:r>
            <w:r w:rsidRPr="006B3556">
              <w:rPr>
                <w:rFonts w:ascii="Arial" w:eastAsia="Calibri" w:hAnsi="Arial"/>
                <w:b/>
                <w:i/>
                <w:iCs/>
                <w:sz w:val="14"/>
                <w:szCs w:val="14"/>
                <w:lang w:val="en-US"/>
              </w:rPr>
              <w:t xml:space="preserve">Full name                                                                                                                                  </w:t>
            </w:r>
            <w:r w:rsidR="006B3556" w:rsidRPr="006B3556">
              <w:rPr>
                <w:rFonts w:ascii="Arial" w:eastAsia="Calibri" w:hAnsi="Arial"/>
                <w:b/>
                <w:i/>
                <w:iCs/>
                <w:sz w:val="14"/>
                <w:szCs w:val="14"/>
                <w:lang w:val="en-US"/>
              </w:rPr>
              <w:t xml:space="preserve">                                        </w:t>
            </w:r>
            <w:r w:rsidRPr="006B3556">
              <w:rPr>
                <w:rFonts w:ascii="Arial" w:eastAsia="Calibri" w:hAnsi="Arial"/>
                <w:b/>
                <w:i/>
                <w:iCs/>
                <w:sz w:val="14"/>
                <w:szCs w:val="14"/>
                <w:lang w:val="en-US"/>
              </w:rPr>
              <w:t>Date</w:t>
            </w:r>
          </w:p>
          <w:p w14:paraId="0DE688F5" w14:textId="77777777" w:rsidR="00BF4AB3" w:rsidRPr="0083445D" w:rsidRDefault="00BF4AB3" w:rsidP="00C75B52">
            <w:pPr>
              <w:tabs>
                <w:tab w:val="left" w:pos="360"/>
                <w:tab w:val="left" w:pos="5760"/>
                <w:tab w:val="left" w:pos="9360"/>
                <w:tab w:val="left" w:pos="10620"/>
              </w:tabs>
              <w:spacing w:before="360" w:after="20"/>
              <w:ind w:right="-75"/>
              <w:rPr>
                <w:rFonts w:ascii="Arial" w:eastAsia="Calibri" w:hAnsi="Arial"/>
                <w:bCs/>
                <w:sz w:val="16"/>
                <w:szCs w:val="16"/>
                <w:u w:val="single"/>
              </w:rPr>
            </w:pPr>
            <w:r w:rsidRPr="004C5CD9">
              <w:rPr>
                <w:rFonts w:ascii="Arial" w:hAnsi="Arial"/>
                <w:sz w:val="16"/>
                <w:u w:val="single"/>
                <w:lang w:val="en-US"/>
              </w:rPr>
              <w:tab/>
            </w:r>
            <w:r w:rsidRPr="0083445D">
              <w:rPr>
                <w:rFonts w:ascii="Arial" w:eastAsia="Calibri" w:hAnsi="Arial"/>
                <w:sz w:val="18"/>
                <w:u w:val="single"/>
              </w:rPr>
              <w:fldChar w:fldCharType="begin" w:fldLock="1">
                <w:ffData>
                  <w:name w:val=""/>
                  <w:enabled/>
                  <w:calcOnExit w:val="0"/>
                  <w:textInput/>
                </w:ffData>
              </w:fldChar>
            </w:r>
            <w:r w:rsidRPr="0083445D">
              <w:rPr>
                <w:rFonts w:ascii="Arial" w:eastAsia="Calibri" w:hAnsi="Arial"/>
                <w:sz w:val="18"/>
                <w:u w:val="single"/>
              </w:rPr>
              <w:instrText xml:space="preserve"> FORMTEXT </w:instrText>
            </w:r>
            <w:r w:rsidRPr="0083445D">
              <w:rPr>
                <w:rFonts w:ascii="Arial" w:eastAsia="Calibri" w:hAnsi="Arial"/>
                <w:sz w:val="18"/>
                <w:u w:val="single"/>
              </w:rPr>
            </w:r>
            <w:r w:rsidRPr="0083445D">
              <w:rPr>
                <w:rFonts w:ascii="Arial" w:eastAsia="Calibri" w:hAnsi="Arial"/>
                <w:sz w:val="18"/>
                <w:u w:val="single"/>
              </w:rPr>
              <w:fldChar w:fldCharType="separate"/>
            </w:r>
            <w:r>
              <w:rPr>
                <w:rFonts w:ascii="Arial" w:hAnsi="Arial"/>
                <w:sz w:val="18"/>
                <w:u w:val="single"/>
              </w:rPr>
              <w:t>     </w:t>
            </w:r>
            <w:r w:rsidRPr="0083445D">
              <w:rPr>
                <w:rFonts w:ascii="Arial" w:eastAsia="Calibri" w:hAnsi="Arial"/>
                <w:sz w:val="18"/>
                <w:u w:val="single"/>
              </w:rPr>
              <w:fldChar w:fldCharType="end"/>
            </w:r>
            <w:r>
              <w:rPr>
                <w:rFonts w:ascii="Arial" w:hAnsi="Arial"/>
                <w:sz w:val="16"/>
                <w:u w:val="single"/>
              </w:rPr>
              <w:tab/>
            </w:r>
            <w:r>
              <w:rPr>
                <w:rFonts w:ascii="Arial" w:hAnsi="Arial"/>
                <w:sz w:val="16"/>
                <w:u w:val="single"/>
              </w:rPr>
              <w:tab/>
            </w:r>
            <w:r>
              <w:rPr>
                <w:rFonts w:ascii="Arial" w:hAnsi="Arial"/>
                <w:sz w:val="16"/>
                <w:u w:val="single"/>
              </w:rPr>
              <w:tab/>
            </w:r>
          </w:p>
          <w:p w14:paraId="649F2351" w14:textId="77777777" w:rsidR="00BF4AB3" w:rsidRDefault="00BF4AB3" w:rsidP="006B3556">
            <w:pPr>
              <w:tabs>
                <w:tab w:val="left" w:pos="360"/>
                <w:tab w:val="left" w:pos="423"/>
                <w:tab w:val="left" w:pos="5733"/>
                <w:tab w:val="left" w:pos="9333"/>
              </w:tabs>
              <w:spacing w:before="20"/>
              <w:ind w:left="423" w:hanging="423"/>
              <w:rPr>
                <w:rFonts w:ascii="Arial" w:hAnsi="Arial"/>
              </w:rPr>
            </w:pPr>
            <w:r>
              <w:rPr>
                <w:rFonts w:ascii="Arial" w:hAnsi="Arial"/>
                <w:sz w:val="16"/>
              </w:rPr>
              <w:tab/>
            </w:r>
            <w:r>
              <w:rPr>
                <w:rFonts w:ascii="Arial" w:hAnsi="Arial"/>
                <w:b/>
                <w:sz w:val="18"/>
              </w:rPr>
              <w:t xml:space="preserve">Correo </w:t>
            </w:r>
            <w:r w:rsidR="003C2061">
              <w:rPr>
                <w:rFonts w:ascii="Arial" w:hAnsi="Arial"/>
                <w:b/>
                <w:sz w:val="18"/>
              </w:rPr>
              <w:t xml:space="preserve">electrónico </w:t>
            </w:r>
            <w:r w:rsidR="003C2061">
              <w:rPr>
                <w:rFonts w:ascii="Arial" w:hAnsi="Arial"/>
              </w:rPr>
              <w:t>(</w:t>
            </w:r>
            <w:r>
              <w:rPr>
                <w:rFonts w:ascii="Arial" w:hAnsi="Arial"/>
                <w:sz w:val="17"/>
              </w:rPr>
              <w:t>las actualizaciones del estado de la solicitud se mandan por correo electrónico)</w:t>
            </w:r>
            <w:r>
              <w:rPr>
                <w:rFonts w:ascii="Arial" w:hAnsi="Arial"/>
              </w:rPr>
              <w:t xml:space="preserve"> </w:t>
            </w:r>
          </w:p>
          <w:p w14:paraId="6020CEA8" w14:textId="56B54514" w:rsidR="004C5CD9" w:rsidRPr="006B3556" w:rsidRDefault="004C5CD9" w:rsidP="006B3556">
            <w:pPr>
              <w:tabs>
                <w:tab w:val="left" w:pos="360"/>
                <w:tab w:val="left" w:pos="423"/>
                <w:tab w:val="left" w:pos="5733"/>
                <w:tab w:val="left" w:pos="9333"/>
              </w:tabs>
              <w:spacing w:after="40"/>
              <w:ind w:left="423" w:hanging="423"/>
              <w:rPr>
                <w:rFonts w:ascii="Arial" w:eastAsia="Calibri" w:hAnsi="Arial"/>
                <w:b/>
                <w:i/>
                <w:iCs/>
                <w:noProof/>
                <w:sz w:val="28"/>
                <w:szCs w:val="28"/>
              </w:rPr>
            </w:pPr>
            <w:r>
              <w:rPr>
                <w:rFonts w:ascii="Arial" w:hAnsi="Arial"/>
                <w:b/>
                <w:sz w:val="18"/>
              </w:rPr>
              <w:t xml:space="preserve">       </w:t>
            </w:r>
            <w:r w:rsidRPr="006B3556">
              <w:rPr>
                <w:rFonts w:ascii="Arial" w:hAnsi="Arial"/>
                <w:b/>
                <w:i/>
                <w:iCs/>
                <w:sz w:val="14"/>
                <w:szCs w:val="20"/>
              </w:rPr>
              <w:t>Email address</w:t>
            </w:r>
          </w:p>
        </w:tc>
      </w:tr>
      <w:tr w:rsidR="00BF4AB3" w:rsidRPr="0083445D" w14:paraId="726E75A9" w14:textId="77777777" w:rsidTr="00C75B52">
        <w:trPr>
          <w:trHeight w:val="20"/>
        </w:trPr>
        <w:tc>
          <w:tcPr>
            <w:tcW w:w="5000" w:type="pct"/>
            <w:gridSpan w:val="3"/>
            <w:tcBorders>
              <w:top w:val="single" w:sz="4" w:space="0" w:color="auto"/>
              <w:left w:val="nil"/>
              <w:bottom w:val="single" w:sz="4" w:space="0" w:color="auto"/>
              <w:right w:val="nil"/>
            </w:tcBorders>
            <w:shd w:val="clear" w:color="auto" w:fill="auto"/>
          </w:tcPr>
          <w:p w14:paraId="0F5A61C6" w14:textId="77777777" w:rsidR="00BF4AB3" w:rsidRDefault="00BF4AB3" w:rsidP="00C75B52">
            <w:pPr>
              <w:tabs>
                <w:tab w:val="left" w:pos="360"/>
                <w:tab w:val="left" w:pos="3975"/>
                <w:tab w:val="left" w:pos="9360"/>
                <w:tab w:val="left" w:pos="10620"/>
              </w:tabs>
              <w:ind w:right="-75"/>
              <w:rPr>
                <w:rFonts w:ascii="Arial" w:eastAsia="Calibri" w:hAnsi="Arial"/>
                <w:bCs/>
                <w:sz w:val="4"/>
                <w:szCs w:val="4"/>
                <w:u w:val="single"/>
              </w:rPr>
            </w:pPr>
          </w:p>
          <w:p w14:paraId="69C977FA" w14:textId="77777777" w:rsidR="00397E46" w:rsidRDefault="00397E46" w:rsidP="00C75B52">
            <w:pPr>
              <w:tabs>
                <w:tab w:val="left" w:pos="360"/>
                <w:tab w:val="left" w:pos="3975"/>
                <w:tab w:val="left" w:pos="9360"/>
                <w:tab w:val="left" w:pos="10620"/>
              </w:tabs>
              <w:ind w:right="-75"/>
              <w:rPr>
                <w:rFonts w:ascii="Arial" w:eastAsia="Calibri" w:hAnsi="Arial"/>
                <w:bCs/>
                <w:sz w:val="4"/>
                <w:szCs w:val="4"/>
                <w:u w:val="single"/>
              </w:rPr>
            </w:pPr>
          </w:p>
          <w:p w14:paraId="03BC8607" w14:textId="196599C9" w:rsidR="00397E46" w:rsidRPr="0083445D" w:rsidRDefault="00397E46" w:rsidP="006547C3">
            <w:pPr>
              <w:pStyle w:val="BodyText3"/>
              <w:spacing w:after="60"/>
              <w:ind w:right="-72"/>
              <w:rPr>
                <w:rFonts w:ascii="Arial" w:eastAsia="Calibri" w:hAnsi="Arial"/>
                <w:bCs/>
                <w:sz w:val="4"/>
                <w:szCs w:val="4"/>
                <w:u w:val="single"/>
              </w:rPr>
            </w:pPr>
          </w:p>
        </w:tc>
      </w:tr>
      <w:tr w:rsidR="00BF4AB3" w:rsidRPr="004C5CD9" w14:paraId="548BD0A5" w14:textId="77777777" w:rsidTr="003677A3">
        <w:tblPrEx>
          <w:tblCellMar>
            <w:left w:w="108" w:type="dxa"/>
            <w:right w:w="108" w:type="dxa"/>
          </w:tblCellMar>
        </w:tblPrEx>
        <w:trPr>
          <w:trHeight w:val="782"/>
        </w:trPr>
        <w:tc>
          <w:tcPr>
            <w:tcW w:w="5000" w:type="pct"/>
            <w:gridSpan w:val="3"/>
            <w:shd w:val="clear" w:color="auto" w:fill="D9D9D9"/>
          </w:tcPr>
          <w:p w14:paraId="50D114DA" w14:textId="77777777" w:rsidR="00BF4AB3" w:rsidRDefault="00BF4AB3" w:rsidP="003677A3">
            <w:pPr>
              <w:tabs>
                <w:tab w:val="left" w:pos="990"/>
                <w:tab w:val="left" w:pos="5460"/>
              </w:tabs>
              <w:spacing w:before="40"/>
              <w:ind w:left="-63"/>
              <w:rPr>
                <w:rFonts w:ascii="Arial" w:hAnsi="Arial"/>
                <w:b/>
                <w:i/>
                <w:sz w:val="18"/>
              </w:rPr>
            </w:pPr>
            <w:r>
              <w:rPr>
                <w:rFonts w:ascii="Arial" w:hAnsi="Arial"/>
                <w:b/>
              </w:rPr>
              <w:t xml:space="preserve">Aliado Comercial (contratista) Nombre y firma </w:t>
            </w:r>
            <w:r>
              <w:rPr>
                <w:rFonts w:ascii="Arial" w:hAnsi="Arial"/>
                <w:b/>
                <w:sz w:val="18"/>
              </w:rPr>
              <w:t>(</w:t>
            </w:r>
            <w:r>
              <w:rPr>
                <w:rFonts w:ascii="Arial" w:hAnsi="Arial"/>
                <w:b/>
                <w:i/>
                <w:sz w:val="18"/>
              </w:rPr>
              <w:t>La información que sigue no se exige para Savings Within Reach (Ahorros al Alcance) ni Proyectos de instalación directa de Energy Trust).</w:t>
            </w:r>
          </w:p>
          <w:p w14:paraId="12A4BA4D" w14:textId="4DB0A071" w:rsidR="004C5CD9" w:rsidRPr="003677A3" w:rsidRDefault="004C5CD9" w:rsidP="003677A3">
            <w:pPr>
              <w:tabs>
                <w:tab w:val="left" w:pos="990"/>
                <w:tab w:val="left" w:pos="5460"/>
              </w:tabs>
              <w:spacing w:after="20"/>
              <w:ind w:left="-63"/>
              <w:rPr>
                <w:rFonts w:ascii="Arial" w:eastAsia="Calibri" w:hAnsi="Arial"/>
                <w:b/>
                <w:i/>
                <w:iCs/>
                <w:lang w:val="en-US"/>
              </w:rPr>
            </w:pPr>
            <w:r w:rsidRPr="003677A3">
              <w:rPr>
                <w:rFonts w:ascii="Arial" w:eastAsia="Calibri" w:hAnsi="Arial"/>
                <w:b/>
                <w:i/>
                <w:iCs/>
                <w:sz w:val="16"/>
                <w:szCs w:val="16"/>
                <w:lang w:val="en-US"/>
              </w:rPr>
              <w:t>Trade Ally (Contractor) Name and Signature</w:t>
            </w:r>
          </w:p>
        </w:tc>
      </w:tr>
      <w:tr w:rsidR="00BF4AB3" w:rsidRPr="0083445D" w14:paraId="59F5F36B" w14:textId="77777777" w:rsidTr="00C75B52">
        <w:trPr>
          <w:trHeight w:val="576"/>
        </w:trPr>
        <w:tc>
          <w:tcPr>
            <w:tcW w:w="5000" w:type="pct"/>
            <w:gridSpan w:val="3"/>
            <w:tcBorders>
              <w:bottom w:val="nil"/>
            </w:tcBorders>
            <w:shd w:val="clear" w:color="auto" w:fill="auto"/>
          </w:tcPr>
          <w:p w14:paraId="12D03E62" w14:textId="009F5750" w:rsidR="00BF4AB3" w:rsidRPr="0083445D" w:rsidRDefault="00BF4AB3" w:rsidP="00C75B52">
            <w:pPr>
              <w:tabs>
                <w:tab w:val="left" w:pos="450"/>
              </w:tabs>
              <w:spacing w:before="40"/>
              <w:rPr>
                <w:rFonts w:ascii="Arial" w:eastAsia="Calibri" w:hAnsi="Arial"/>
                <w:i/>
                <w:sz w:val="15"/>
                <w:szCs w:val="15"/>
              </w:rPr>
            </w:pPr>
            <w:r>
              <w:rPr>
                <w:rFonts w:ascii="Arial" w:hAnsi="Arial"/>
                <w:i/>
                <w:sz w:val="15"/>
              </w:rPr>
              <w:t xml:space="preserve">Con su firma, el Aliado Comercial certifica que esta solicitud y la información adjunta relacionada con la medida están completas y son precisas, y todas las mejoras asociadas con esta solicitud de incentivo se han completado para la fecha de la firma que sigue. Los incentivos se le pagan solamente al cliente a menos que forme parte de un proyecto de incentivo instantáneo. </w:t>
            </w:r>
            <w:r>
              <w:rPr>
                <w:rFonts w:ascii="Arial" w:hAnsi="Arial"/>
                <w:b/>
                <w:i/>
                <w:sz w:val="15"/>
              </w:rPr>
              <w:t>Si se identifica como un proyecto de incentivo instantáneo, el Aliado Comercial ha mostrado el monto del incentivo instantáneo y lo ha desglosado como descuento en la factura del cliente, y acepta los términos y condiciones presentados en el formulario 372-IN.</w:t>
            </w:r>
            <w:r>
              <w:rPr>
                <w:rFonts w:ascii="Arial" w:hAnsi="Arial"/>
                <w:b/>
                <w:bCs/>
                <w:i/>
                <w:sz w:val="15"/>
              </w:rPr>
              <w:t xml:space="preserve"> </w:t>
            </w:r>
            <w:r>
              <w:rPr>
                <w:rFonts w:ascii="Arial" w:hAnsi="Arial"/>
                <w:b/>
                <w:i/>
                <w:sz w:val="15"/>
              </w:rPr>
              <w:t>Acuerdo de participación: incentivos instantáneos</w:t>
            </w:r>
            <w:r>
              <w:rPr>
                <w:rFonts w:ascii="Arial" w:hAnsi="Arial"/>
                <w:i/>
                <w:sz w:val="15"/>
              </w:rPr>
              <w:t xml:space="preserve">. Para recibir incentivos, todo el trabajo debe cumplir con los requisitos del Manual de Especificaciones de Adaptaciones de Viviendas (en inglés) </w:t>
            </w:r>
            <w:hyperlink r:id="rId10" w:history="1">
              <w:r>
                <w:rPr>
                  <w:rFonts w:ascii="Arial" w:hAnsi="Arial"/>
                  <w:i/>
                  <w:color w:val="0000FF"/>
                  <w:sz w:val="15"/>
                  <w:u w:val="single"/>
                </w:rPr>
                <w:t xml:space="preserve"> Home Retrofit Specifications Manual</w:t>
              </w:r>
            </w:hyperlink>
            <w:r>
              <w:rPr>
                <w:rFonts w:ascii="Arial" w:hAnsi="Arial"/>
                <w:i/>
                <w:color w:val="0000FF"/>
                <w:sz w:val="15"/>
                <w:u w:val="single"/>
              </w:rPr>
              <w:t>.</w:t>
            </w:r>
          </w:p>
        </w:tc>
      </w:tr>
      <w:tr w:rsidR="00BF4AB3" w:rsidRPr="004C5CD9" w14:paraId="08B1A4FA" w14:textId="77777777" w:rsidTr="00C75B52">
        <w:tblPrEx>
          <w:tblCellMar>
            <w:left w:w="108" w:type="dxa"/>
            <w:right w:w="108" w:type="dxa"/>
          </w:tblCellMar>
        </w:tblPrEx>
        <w:tc>
          <w:tcPr>
            <w:tcW w:w="5000" w:type="pct"/>
            <w:gridSpan w:val="3"/>
            <w:tcBorders>
              <w:top w:val="nil"/>
              <w:bottom w:val="nil"/>
            </w:tcBorders>
            <w:shd w:val="clear" w:color="auto" w:fill="auto"/>
          </w:tcPr>
          <w:p w14:paraId="4B882417" w14:textId="77777777" w:rsidR="00BF4AB3" w:rsidRPr="0083445D" w:rsidRDefault="00BF4AB3" w:rsidP="00C75B52">
            <w:pPr>
              <w:tabs>
                <w:tab w:val="left" w:pos="345"/>
                <w:tab w:val="left" w:pos="3960"/>
                <w:tab w:val="left" w:pos="9360"/>
                <w:tab w:val="right" w:pos="10507"/>
              </w:tabs>
              <w:spacing w:before="240" w:after="20"/>
              <w:rPr>
                <w:rFonts w:ascii="Arial" w:eastAsia="Calibri" w:hAnsi="Arial"/>
                <w:bCs/>
                <w:sz w:val="16"/>
                <w:szCs w:val="16"/>
                <w:u w:val="single"/>
              </w:rPr>
            </w:pPr>
            <w:r>
              <w:rPr>
                <w:rFonts w:ascii="Arial" w:hAnsi="Arial"/>
                <w:noProof/>
                <w:sz w:val="22"/>
              </w:rPr>
              <mc:AlternateContent>
                <mc:Choice Requires="wps">
                  <w:drawing>
                    <wp:anchor distT="0" distB="0" distL="114300" distR="114300" simplePos="0" relativeHeight="251665408" behindDoc="0" locked="0" layoutInCell="1" allowOverlap="1" wp14:anchorId="32A400F0" wp14:editId="58C4D585">
                      <wp:simplePos x="0" y="0"/>
                      <wp:positionH relativeFrom="column">
                        <wp:posOffset>-25400</wp:posOffset>
                      </wp:positionH>
                      <wp:positionV relativeFrom="paragraph">
                        <wp:posOffset>4503</wp:posOffset>
                      </wp:positionV>
                      <wp:extent cx="182880" cy="230505"/>
                      <wp:effectExtent l="0" t="19050" r="45720" b="36195"/>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27E6" id="AutoShape 17" o:spid="_x0000_s1026" type="#_x0000_t13" style="position:absolute;margin-left:-2pt;margin-top:.35pt;width:14.4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" adj="11802" fillcolor="#ff4343"/>
                  </w:pict>
                </mc:Fallback>
              </mc:AlternateContent>
            </w:r>
            <w:r>
              <w:rPr>
                <w:rFonts w:ascii="Arial" w:hAnsi="Arial"/>
                <w:sz w:val="16"/>
                <w:u w:val="single"/>
              </w:rPr>
              <w:tab/>
            </w:r>
            <w:r>
              <w:rPr>
                <w:rFonts w:ascii="Arial" w:hAnsi="Arial"/>
                <w:sz w:val="16"/>
                <w:u w:val="single"/>
              </w:rPr>
              <w:tab/>
            </w:r>
            <w:r w:rsidRPr="0083445D">
              <w:rPr>
                <w:rFonts w:ascii="Arial" w:eastAsia="Calibri" w:hAnsi="Arial"/>
                <w:sz w:val="18"/>
                <w:u w:val="single"/>
              </w:rPr>
              <w:fldChar w:fldCharType="begin" w:fldLock="1">
                <w:ffData>
                  <w:name w:val="Text330"/>
                  <w:enabled/>
                  <w:calcOnExit w:val="0"/>
                  <w:textInput/>
                </w:ffData>
              </w:fldChar>
            </w:r>
            <w:r w:rsidRPr="0083445D">
              <w:rPr>
                <w:rFonts w:ascii="Arial" w:eastAsia="Calibri" w:hAnsi="Arial"/>
                <w:sz w:val="18"/>
                <w:u w:val="single"/>
              </w:rPr>
              <w:instrText xml:space="preserve"> FORMTEXT </w:instrText>
            </w:r>
            <w:r w:rsidRPr="0083445D">
              <w:rPr>
                <w:rFonts w:ascii="Arial" w:eastAsia="Calibri" w:hAnsi="Arial"/>
                <w:sz w:val="18"/>
                <w:u w:val="single"/>
              </w:rPr>
            </w:r>
            <w:r w:rsidRPr="0083445D">
              <w:rPr>
                <w:rFonts w:ascii="Arial" w:eastAsia="Calibri" w:hAnsi="Arial"/>
                <w:sz w:val="18"/>
                <w:u w:val="single"/>
              </w:rPr>
              <w:fldChar w:fldCharType="separate"/>
            </w:r>
            <w:r>
              <w:rPr>
                <w:rFonts w:ascii="Arial" w:hAnsi="Arial"/>
                <w:sz w:val="18"/>
                <w:u w:val="single"/>
              </w:rPr>
              <w:t>     </w:t>
            </w:r>
            <w:r w:rsidRPr="0083445D">
              <w:rPr>
                <w:rFonts w:ascii="Arial" w:eastAsia="Calibri" w:hAnsi="Arial"/>
                <w:sz w:val="18"/>
                <w:u w:val="single"/>
              </w:rPr>
              <w:fldChar w:fldCharType="end"/>
            </w:r>
            <w:r>
              <w:rPr>
                <w:rFonts w:ascii="Arial" w:hAnsi="Arial"/>
                <w:sz w:val="16"/>
                <w:u w:val="single"/>
              </w:rPr>
              <w:tab/>
            </w:r>
            <w:r w:rsidRPr="0083445D">
              <w:rPr>
                <w:rFonts w:ascii="Arial" w:eastAsia="Calibri" w:hAnsi="Arial"/>
                <w:sz w:val="18"/>
                <w:u w:val="single"/>
              </w:rPr>
              <w:fldChar w:fldCharType="begin">
                <w:ffData>
                  <w:name w:val="Text332"/>
                  <w:enabled/>
                  <w:calcOnExit w:val="0"/>
                  <w:textInput>
                    <w:type w:val="date"/>
                    <w:format w:val="dddd, MMMM dd, yyyy h:mm:ss am/pm"/>
                  </w:textInput>
                </w:ffData>
              </w:fldChar>
            </w:r>
            <w:r w:rsidRPr="0083445D">
              <w:rPr>
                <w:rFonts w:ascii="Arial" w:eastAsia="Calibri" w:hAnsi="Arial"/>
                <w:sz w:val="18"/>
                <w:u w:val="single"/>
              </w:rPr>
              <w:instrText xml:space="preserve"> FORMTEXT </w:instrText>
            </w:r>
            <w:r w:rsidRPr="0083445D">
              <w:rPr>
                <w:rFonts w:ascii="Arial" w:eastAsia="Calibri" w:hAnsi="Arial"/>
                <w:sz w:val="18"/>
                <w:u w:val="single"/>
              </w:rPr>
            </w:r>
            <w:r w:rsidRPr="0083445D">
              <w:rPr>
                <w:rFonts w:ascii="Arial" w:eastAsia="Calibri" w:hAnsi="Arial"/>
                <w:sz w:val="18"/>
                <w:u w:val="single"/>
              </w:rPr>
              <w:fldChar w:fldCharType="separate"/>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fldChar w:fldCharType="end"/>
            </w:r>
            <w:r>
              <w:rPr>
                <w:rFonts w:ascii="Arial" w:hAnsi="Arial"/>
                <w:sz w:val="16"/>
                <w:u w:val="single"/>
              </w:rPr>
              <w:tab/>
            </w:r>
          </w:p>
          <w:p w14:paraId="280DD287" w14:textId="77777777" w:rsidR="00BF4AB3" w:rsidRDefault="00BF4AB3" w:rsidP="003677A3">
            <w:pPr>
              <w:tabs>
                <w:tab w:val="left" w:pos="345"/>
                <w:tab w:val="left" w:pos="423"/>
                <w:tab w:val="left" w:pos="3960"/>
                <w:tab w:val="left" w:pos="5733"/>
                <w:tab w:val="left" w:pos="9333"/>
              </w:tabs>
              <w:spacing w:before="20"/>
              <w:ind w:left="423" w:hanging="423"/>
              <w:rPr>
                <w:rFonts w:ascii="Arial" w:hAnsi="Arial"/>
                <w:b/>
                <w:sz w:val="18"/>
              </w:rPr>
            </w:pPr>
            <w:r>
              <w:rPr>
                <w:rFonts w:ascii="Arial" w:hAnsi="Arial"/>
                <w:sz w:val="16"/>
              </w:rPr>
              <w:tab/>
            </w:r>
            <w:r>
              <w:rPr>
                <w:rFonts w:ascii="Arial" w:hAnsi="Arial"/>
                <w:b/>
                <w:sz w:val="18"/>
              </w:rPr>
              <w:t>Firma del Aliado Comercial (contratista)</w:t>
            </w:r>
            <w:r>
              <w:rPr>
                <w:rFonts w:ascii="Arial" w:hAnsi="Arial"/>
                <w:sz w:val="16"/>
              </w:rPr>
              <w:tab/>
            </w:r>
            <w:r>
              <w:rPr>
                <w:rFonts w:ascii="Arial" w:hAnsi="Arial"/>
                <w:b/>
                <w:sz w:val="18"/>
              </w:rPr>
              <w:t xml:space="preserve">Nombre completo </w:t>
            </w:r>
            <w:r>
              <w:rPr>
                <w:rFonts w:ascii="Arial" w:hAnsi="Arial"/>
                <w:sz w:val="17"/>
              </w:rPr>
              <w:t>(en letra de molde)</w:t>
            </w:r>
            <w:r>
              <w:rPr>
                <w:rFonts w:ascii="Arial" w:hAnsi="Arial"/>
                <w:sz w:val="16"/>
              </w:rPr>
              <w:tab/>
            </w:r>
            <w:r>
              <w:rPr>
                <w:rFonts w:ascii="Arial" w:hAnsi="Arial"/>
                <w:b/>
                <w:sz w:val="18"/>
              </w:rPr>
              <w:t>Fecha</w:t>
            </w:r>
          </w:p>
          <w:p w14:paraId="40DD667D" w14:textId="6B9E97AF" w:rsidR="004C5CD9" w:rsidRPr="003677A3" w:rsidRDefault="004C5CD9" w:rsidP="003677A3">
            <w:pPr>
              <w:tabs>
                <w:tab w:val="left" w:pos="345"/>
                <w:tab w:val="left" w:pos="423"/>
                <w:tab w:val="left" w:pos="3960"/>
                <w:tab w:val="left" w:pos="5733"/>
                <w:tab w:val="left" w:pos="9333"/>
              </w:tabs>
              <w:spacing w:after="40"/>
              <w:ind w:left="423" w:hanging="423"/>
              <w:rPr>
                <w:rFonts w:ascii="Arial" w:eastAsia="Calibri" w:hAnsi="Arial"/>
                <w:b/>
                <w:i/>
                <w:iCs/>
                <w:sz w:val="18"/>
                <w:szCs w:val="18"/>
                <w:lang w:val="en-US"/>
              </w:rPr>
            </w:pPr>
            <w:r w:rsidRPr="004C5CD9">
              <w:rPr>
                <w:rFonts w:ascii="Arial" w:eastAsia="Calibri" w:hAnsi="Arial"/>
                <w:b/>
                <w:sz w:val="18"/>
                <w:szCs w:val="18"/>
                <w:lang w:val="en-US"/>
              </w:rPr>
              <w:t xml:space="preserve">       </w:t>
            </w:r>
            <w:r w:rsidRPr="003677A3">
              <w:rPr>
                <w:rFonts w:ascii="Arial" w:eastAsia="Calibri" w:hAnsi="Arial"/>
                <w:b/>
                <w:i/>
                <w:iCs/>
                <w:sz w:val="14"/>
                <w:szCs w:val="14"/>
                <w:lang w:val="en-US"/>
              </w:rPr>
              <w:t>Trade ally (Contractor) signatur</w:t>
            </w:r>
            <w:r w:rsidR="003677A3">
              <w:rPr>
                <w:rFonts w:ascii="Arial" w:eastAsia="Calibri" w:hAnsi="Arial"/>
                <w:b/>
                <w:i/>
                <w:iCs/>
                <w:sz w:val="14"/>
                <w:szCs w:val="14"/>
                <w:lang w:val="en-US"/>
              </w:rPr>
              <w:t>e</w:t>
            </w:r>
            <w:r w:rsidRPr="003677A3">
              <w:rPr>
                <w:rFonts w:ascii="Arial" w:eastAsia="Calibri" w:hAnsi="Arial"/>
                <w:b/>
                <w:i/>
                <w:iCs/>
                <w:sz w:val="14"/>
                <w:szCs w:val="14"/>
                <w:lang w:val="en-US"/>
              </w:rPr>
              <w:t xml:space="preserve">               </w:t>
            </w:r>
            <w:r w:rsidR="003677A3">
              <w:rPr>
                <w:rFonts w:ascii="Arial" w:eastAsia="Calibri" w:hAnsi="Arial"/>
                <w:b/>
                <w:i/>
                <w:iCs/>
                <w:sz w:val="14"/>
                <w:szCs w:val="14"/>
                <w:lang w:val="en-US"/>
              </w:rPr>
              <w:t xml:space="preserve">                     </w:t>
            </w:r>
            <w:r w:rsidRPr="003677A3">
              <w:rPr>
                <w:rFonts w:ascii="Arial" w:eastAsia="Calibri" w:hAnsi="Arial"/>
                <w:b/>
                <w:i/>
                <w:iCs/>
                <w:sz w:val="14"/>
                <w:szCs w:val="14"/>
                <w:lang w:val="en-US"/>
              </w:rPr>
              <w:t xml:space="preserve"> Full name                                                                                           </w:t>
            </w:r>
            <w:r w:rsidR="003677A3">
              <w:rPr>
                <w:rFonts w:ascii="Arial" w:eastAsia="Calibri" w:hAnsi="Arial"/>
                <w:b/>
                <w:i/>
                <w:iCs/>
                <w:sz w:val="14"/>
                <w:szCs w:val="14"/>
                <w:lang w:val="en-US"/>
              </w:rPr>
              <w:t xml:space="preserve">                               </w:t>
            </w:r>
            <w:r w:rsidRPr="003677A3">
              <w:rPr>
                <w:rFonts w:ascii="Arial" w:eastAsia="Calibri" w:hAnsi="Arial"/>
                <w:b/>
                <w:i/>
                <w:iCs/>
                <w:sz w:val="14"/>
                <w:szCs w:val="14"/>
                <w:lang w:val="en-US"/>
              </w:rPr>
              <w:t>Date</w:t>
            </w:r>
          </w:p>
        </w:tc>
      </w:tr>
      <w:tr w:rsidR="00BF4AB3" w:rsidRPr="006B3556" w14:paraId="527CAF6F" w14:textId="77777777" w:rsidTr="003677A3">
        <w:trPr>
          <w:trHeight w:val="1548"/>
        </w:trPr>
        <w:tc>
          <w:tcPr>
            <w:tcW w:w="5000" w:type="pct"/>
            <w:gridSpan w:val="3"/>
            <w:tcBorders>
              <w:top w:val="nil"/>
              <w:bottom w:val="single" w:sz="4" w:space="0" w:color="auto"/>
            </w:tcBorders>
            <w:shd w:val="clear" w:color="auto" w:fill="auto"/>
          </w:tcPr>
          <w:p w14:paraId="2212BCF3" w14:textId="77777777" w:rsidR="00BF4AB3" w:rsidRPr="0083445D" w:rsidRDefault="00BF4AB3" w:rsidP="00C75B52">
            <w:pPr>
              <w:tabs>
                <w:tab w:val="left" w:pos="360"/>
                <w:tab w:val="left" w:pos="3960"/>
                <w:tab w:val="left" w:pos="9360"/>
                <w:tab w:val="right" w:pos="10507"/>
              </w:tabs>
              <w:spacing w:before="240" w:after="20"/>
              <w:rPr>
                <w:rFonts w:ascii="Arial" w:eastAsia="Calibri" w:hAnsi="Arial"/>
                <w:bCs/>
                <w:sz w:val="16"/>
                <w:szCs w:val="16"/>
                <w:u w:val="single"/>
              </w:rPr>
            </w:pPr>
            <w:r w:rsidRPr="004C5CD9">
              <w:rPr>
                <w:rFonts w:ascii="Arial" w:hAnsi="Arial"/>
                <w:sz w:val="16"/>
                <w:u w:val="single"/>
                <w:lang w:val="en-US"/>
              </w:rPr>
              <w:tab/>
            </w:r>
            <w:r w:rsidRPr="0083445D">
              <w:rPr>
                <w:rFonts w:ascii="Arial" w:eastAsia="Calibri" w:hAnsi="Arial"/>
                <w:sz w:val="18"/>
                <w:u w:val="single"/>
              </w:rPr>
              <w:fldChar w:fldCharType="begin" w:fldLock="1">
                <w:ffData>
                  <w:name w:val="Text330"/>
                  <w:enabled/>
                  <w:calcOnExit w:val="0"/>
                  <w:textInput/>
                </w:ffData>
              </w:fldChar>
            </w:r>
            <w:r w:rsidRPr="0083445D">
              <w:rPr>
                <w:rFonts w:ascii="Arial" w:eastAsia="Calibri" w:hAnsi="Arial"/>
                <w:sz w:val="18"/>
                <w:u w:val="single"/>
              </w:rPr>
              <w:instrText xml:space="preserve"> FORMTEXT </w:instrText>
            </w:r>
            <w:r w:rsidRPr="0083445D">
              <w:rPr>
                <w:rFonts w:ascii="Arial" w:eastAsia="Calibri" w:hAnsi="Arial"/>
                <w:sz w:val="18"/>
                <w:u w:val="single"/>
              </w:rPr>
            </w:r>
            <w:r w:rsidRPr="0083445D">
              <w:rPr>
                <w:rFonts w:ascii="Arial" w:eastAsia="Calibri" w:hAnsi="Arial"/>
                <w:sz w:val="18"/>
                <w:u w:val="single"/>
              </w:rPr>
              <w:fldChar w:fldCharType="separate"/>
            </w:r>
            <w:r>
              <w:rPr>
                <w:rFonts w:ascii="Arial" w:hAnsi="Arial"/>
                <w:sz w:val="18"/>
                <w:u w:val="single"/>
              </w:rPr>
              <w:t>     </w:t>
            </w:r>
            <w:r w:rsidRPr="0083445D">
              <w:rPr>
                <w:rFonts w:ascii="Arial" w:eastAsia="Calibri" w:hAnsi="Arial"/>
                <w:sz w:val="18"/>
                <w:u w:val="single"/>
              </w:rPr>
              <w:fldChar w:fldCharType="end"/>
            </w:r>
            <w:r>
              <w:rPr>
                <w:rFonts w:ascii="Arial" w:hAnsi="Arial"/>
                <w:sz w:val="16"/>
                <w:u w:val="single"/>
              </w:rPr>
              <w:tab/>
            </w:r>
            <w:r>
              <w:rPr>
                <w:rFonts w:ascii="Arial" w:hAnsi="Arial"/>
                <w:sz w:val="16"/>
                <w:u w:val="single"/>
              </w:rPr>
              <w:tab/>
            </w:r>
            <w:r w:rsidRPr="0083445D">
              <w:rPr>
                <w:rFonts w:ascii="Arial" w:eastAsia="Calibri" w:hAnsi="Arial"/>
                <w:sz w:val="18"/>
                <w:u w:val="single"/>
              </w:rPr>
              <w:fldChar w:fldCharType="begin">
                <w:ffData>
                  <w:name w:val="Text332"/>
                  <w:enabled/>
                  <w:calcOnExit w:val="0"/>
                  <w:textInput>
                    <w:type w:val="date"/>
                    <w:format w:val="dddd, MMMM dd, yyyy h:mm:ss am/pm"/>
                  </w:textInput>
                </w:ffData>
              </w:fldChar>
            </w:r>
            <w:r w:rsidRPr="0083445D">
              <w:rPr>
                <w:rFonts w:ascii="Arial" w:eastAsia="Calibri" w:hAnsi="Arial"/>
                <w:sz w:val="18"/>
                <w:u w:val="single"/>
              </w:rPr>
              <w:instrText xml:space="preserve"> FORMTEXT </w:instrText>
            </w:r>
            <w:r w:rsidRPr="0083445D">
              <w:rPr>
                <w:rFonts w:ascii="Arial" w:eastAsia="Calibri" w:hAnsi="Arial"/>
                <w:sz w:val="18"/>
                <w:u w:val="single"/>
              </w:rPr>
            </w:r>
            <w:r w:rsidRPr="0083445D">
              <w:rPr>
                <w:rFonts w:ascii="Arial" w:eastAsia="Calibri" w:hAnsi="Arial"/>
                <w:sz w:val="18"/>
                <w:u w:val="single"/>
              </w:rPr>
              <w:fldChar w:fldCharType="separate"/>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t> </w:t>
            </w:r>
            <w:r w:rsidRPr="0083445D">
              <w:rPr>
                <w:rFonts w:ascii="Arial" w:eastAsia="Calibri" w:hAnsi="Arial"/>
                <w:sz w:val="18"/>
                <w:u w:val="single"/>
              </w:rPr>
              <w:fldChar w:fldCharType="end"/>
            </w:r>
            <w:r>
              <w:rPr>
                <w:rFonts w:ascii="Arial" w:hAnsi="Arial"/>
                <w:sz w:val="16"/>
                <w:u w:val="single"/>
              </w:rPr>
              <w:tab/>
            </w:r>
          </w:p>
          <w:p w14:paraId="43E77D9C" w14:textId="41F543E8" w:rsidR="00BF4AB3" w:rsidRDefault="00BF4AB3" w:rsidP="003677A3">
            <w:pPr>
              <w:tabs>
                <w:tab w:val="left" w:pos="360"/>
                <w:tab w:val="left" w:pos="423"/>
                <w:tab w:val="left" w:pos="3960"/>
                <w:tab w:val="left" w:pos="9360"/>
                <w:tab w:val="left" w:pos="9420"/>
              </w:tabs>
              <w:spacing w:before="20"/>
              <w:ind w:left="423" w:hanging="423"/>
              <w:rPr>
                <w:rFonts w:ascii="Arial" w:hAnsi="Arial"/>
                <w:b/>
                <w:sz w:val="18"/>
              </w:rPr>
            </w:pPr>
            <w:r>
              <w:rPr>
                <w:rFonts w:ascii="Arial" w:hAnsi="Arial"/>
                <w:sz w:val="16"/>
              </w:rPr>
              <w:tab/>
            </w:r>
            <w:r>
              <w:rPr>
                <w:rFonts w:ascii="Arial" w:hAnsi="Arial"/>
                <w:b/>
                <w:sz w:val="18"/>
              </w:rPr>
              <w:t>Compañía de Aliado Comercial (</w:t>
            </w:r>
            <w:proofErr w:type="gramStart"/>
            <w:r>
              <w:rPr>
                <w:rFonts w:ascii="Arial" w:hAnsi="Arial"/>
                <w:b/>
                <w:sz w:val="18"/>
              </w:rPr>
              <w:t>contratista)</w:t>
            </w:r>
            <w:r w:rsidR="003677A3">
              <w:rPr>
                <w:rFonts w:ascii="Arial" w:hAnsi="Arial"/>
                <w:b/>
                <w:sz w:val="18"/>
              </w:rPr>
              <w:t xml:space="preserve">   </w:t>
            </w:r>
            <w:proofErr w:type="gramEnd"/>
            <w:r w:rsidR="003677A3">
              <w:rPr>
                <w:rFonts w:ascii="Arial" w:hAnsi="Arial"/>
                <w:b/>
                <w:sz w:val="18"/>
              </w:rPr>
              <w:t xml:space="preserve">                                                                                        </w:t>
            </w:r>
            <w:r>
              <w:rPr>
                <w:rFonts w:ascii="Arial" w:hAnsi="Arial"/>
                <w:b/>
                <w:sz w:val="18"/>
              </w:rPr>
              <w:t>Fecha de instalación</w:t>
            </w:r>
          </w:p>
          <w:p w14:paraId="296809ED" w14:textId="16B6F9E6" w:rsidR="004C5CD9" w:rsidRPr="003677A3" w:rsidRDefault="004C5CD9" w:rsidP="003677A3">
            <w:pPr>
              <w:tabs>
                <w:tab w:val="left" w:pos="360"/>
                <w:tab w:val="left" w:pos="423"/>
                <w:tab w:val="left" w:pos="3960"/>
                <w:tab w:val="left" w:pos="9360"/>
                <w:tab w:val="left" w:pos="9420"/>
              </w:tabs>
              <w:spacing w:after="40"/>
              <w:ind w:left="423" w:hanging="423"/>
              <w:rPr>
                <w:rFonts w:ascii="Arial" w:eastAsia="Calibri" w:hAnsi="Arial"/>
                <w:b/>
                <w:i/>
                <w:iCs/>
                <w:sz w:val="18"/>
                <w:szCs w:val="18"/>
                <w:lang w:val="en-US"/>
              </w:rPr>
            </w:pPr>
            <w:r w:rsidRPr="003677A3">
              <w:rPr>
                <w:rFonts w:ascii="Arial" w:hAnsi="Arial"/>
                <w:b/>
                <w:sz w:val="18"/>
                <w:lang w:val="en-US"/>
              </w:rPr>
              <w:t xml:space="preserve">       </w:t>
            </w:r>
            <w:r w:rsidRPr="003677A3">
              <w:rPr>
                <w:rFonts w:ascii="Arial" w:hAnsi="Arial"/>
                <w:b/>
                <w:i/>
                <w:iCs/>
                <w:sz w:val="14"/>
                <w:szCs w:val="20"/>
                <w:lang w:val="en-US"/>
              </w:rPr>
              <w:t>Trade ally (Contractor) company</w:t>
            </w:r>
            <w:r w:rsidR="003677A3" w:rsidRPr="003677A3">
              <w:rPr>
                <w:rFonts w:ascii="Arial" w:hAnsi="Arial"/>
                <w:b/>
                <w:i/>
                <w:iCs/>
                <w:sz w:val="14"/>
                <w:szCs w:val="20"/>
                <w:lang w:val="en-US"/>
              </w:rPr>
              <w:t xml:space="preserve">                                                                                                                                                              </w:t>
            </w:r>
            <w:r w:rsidR="003677A3">
              <w:rPr>
                <w:rFonts w:ascii="Arial" w:hAnsi="Arial"/>
                <w:b/>
                <w:i/>
                <w:iCs/>
                <w:sz w:val="14"/>
                <w:szCs w:val="20"/>
                <w:lang w:val="en-US"/>
              </w:rPr>
              <w:t>Install date.</w:t>
            </w:r>
          </w:p>
          <w:p w14:paraId="5519B55A" w14:textId="24D5B359" w:rsidR="00BF4AB3" w:rsidRDefault="00BF4AB3" w:rsidP="003677A3">
            <w:pPr>
              <w:tabs>
                <w:tab w:val="left" w:pos="360"/>
                <w:tab w:val="left" w:pos="423"/>
                <w:tab w:val="left" w:pos="3960"/>
                <w:tab w:val="left" w:pos="9360"/>
                <w:tab w:val="left" w:pos="9420"/>
              </w:tabs>
              <w:spacing w:before="240"/>
              <w:ind w:left="423" w:hanging="423"/>
              <w:rPr>
                <w:rFonts w:ascii="Arial" w:hAnsi="Arial"/>
                <w:sz w:val="18"/>
              </w:rPr>
            </w:pPr>
            <w:r w:rsidRPr="0083445D">
              <w:rPr>
                <w:rFonts w:ascii="Arial" w:eastAsia="Times" w:hAnsi="Arial" w:cs="Arial"/>
                <w:sz w:val="17"/>
              </w:rPr>
              <w:fldChar w:fldCharType="begin">
                <w:ffData>
                  <w:name w:val=""/>
                  <w:enabled/>
                  <w:calcOnExit w:val="0"/>
                  <w:checkBox>
                    <w:sizeAuto/>
                    <w:default w:val="0"/>
                  </w:checkBox>
                </w:ffData>
              </w:fldChar>
            </w:r>
            <w:r w:rsidRPr="0083445D">
              <w:rPr>
                <w:rFonts w:ascii="Arial" w:eastAsia="Times" w:hAnsi="Arial" w:cs="Arial"/>
                <w:sz w:val="17"/>
              </w:rPr>
              <w:instrText xml:space="preserve"> FORMCHECKBOX </w:instrText>
            </w:r>
            <w:r w:rsidR="005D6DC8">
              <w:rPr>
                <w:rFonts w:ascii="Arial" w:eastAsia="Times" w:hAnsi="Arial" w:cs="Arial"/>
                <w:sz w:val="17"/>
              </w:rPr>
            </w:r>
            <w:r w:rsidR="005D6DC8">
              <w:rPr>
                <w:rFonts w:ascii="Arial" w:eastAsia="Times" w:hAnsi="Arial" w:cs="Arial"/>
                <w:sz w:val="17"/>
              </w:rPr>
              <w:fldChar w:fldCharType="separate"/>
            </w:r>
            <w:r w:rsidRPr="0083445D">
              <w:rPr>
                <w:rFonts w:ascii="Arial" w:eastAsia="Times" w:hAnsi="Arial" w:cs="Arial"/>
                <w:sz w:val="17"/>
              </w:rPr>
              <w:fldChar w:fldCharType="end"/>
            </w:r>
            <w:r>
              <w:rPr>
                <w:rFonts w:ascii="Arial" w:hAnsi="Arial"/>
                <w:sz w:val="17"/>
              </w:rPr>
              <w:t xml:space="preserve"> </w:t>
            </w:r>
            <w:r>
              <w:rPr>
                <w:rFonts w:ascii="Arial" w:hAnsi="Arial"/>
                <w:b/>
                <w:sz w:val="17"/>
              </w:rPr>
              <w:t>El proyecto cumple con los requisitos de rendimiento para viviendas de Energy Star</w:t>
            </w:r>
            <w:r w:rsidR="003677A3">
              <w:rPr>
                <w:rFonts w:ascii="Arial" w:hAnsi="Arial"/>
                <w:b/>
                <w:sz w:val="17"/>
              </w:rPr>
              <w:t>.</w:t>
            </w:r>
            <w:r>
              <w:rPr>
                <w:rFonts w:ascii="Arial" w:hAnsi="Arial"/>
                <w:sz w:val="17"/>
              </w:rPr>
              <w:t xml:space="preserve"> </w:t>
            </w:r>
            <w:r>
              <w:rPr>
                <w:rFonts w:ascii="Arial" w:hAnsi="Arial"/>
                <w:b/>
                <w:sz w:val="17"/>
              </w:rPr>
              <w:t xml:space="preserve">Técnico de </w:t>
            </w:r>
            <w:r w:rsidR="003C2061">
              <w:rPr>
                <w:rFonts w:ascii="Arial" w:hAnsi="Arial"/>
                <w:b/>
                <w:sz w:val="17"/>
              </w:rPr>
              <w:t xml:space="preserve">BPI </w:t>
            </w:r>
            <w:r w:rsidR="003C2061">
              <w:rPr>
                <w:rFonts w:ascii="Arial" w:hAnsi="Arial"/>
                <w:b/>
                <w:sz w:val="20"/>
              </w:rPr>
              <w:t>(</w:t>
            </w:r>
            <w:r>
              <w:rPr>
                <w:rFonts w:ascii="Arial" w:hAnsi="Arial"/>
                <w:sz w:val="16"/>
              </w:rPr>
              <w:t xml:space="preserve">letra de molde): </w:t>
            </w:r>
            <w:r w:rsidRPr="00C75B52">
              <w:rPr>
                <w:rFonts w:ascii="Arial" w:eastAsia="Calibri" w:hAnsi="Arial"/>
                <w:sz w:val="18"/>
              </w:rPr>
              <w:fldChar w:fldCharType="begin">
                <w:ffData>
                  <w:name w:val="Text332"/>
                  <w:enabled/>
                  <w:calcOnExit w:val="0"/>
                  <w:textInput>
                    <w:type w:val="date"/>
                    <w:format w:val="dddd, MMMM dd, yyyy h:mm:ss am/pm"/>
                  </w:textInput>
                </w:ffData>
              </w:fldChar>
            </w:r>
            <w:r w:rsidRPr="00C75B52">
              <w:rPr>
                <w:rFonts w:ascii="Arial" w:eastAsia="Calibri" w:hAnsi="Arial"/>
                <w:sz w:val="18"/>
              </w:rPr>
              <w:instrText xml:space="preserve"> FORMTEXT </w:instrText>
            </w:r>
            <w:r w:rsidRPr="00C75B52">
              <w:rPr>
                <w:rFonts w:ascii="Arial" w:eastAsia="Calibri" w:hAnsi="Arial"/>
                <w:sz w:val="18"/>
              </w:rPr>
            </w:r>
            <w:r w:rsidRPr="00C75B52">
              <w:rPr>
                <w:rFonts w:ascii="Arial" w:eastAsia="Calibri" w:hAnsi="Arial"/>
                <w:sz w:val="18"/>
              </w:rPr>
              <w:fldChar w:fldCharType="separate"/>
            </w:r>
            <w:r w:rsidRPr="00C75B52">
              <w:rPr>
                <w:rFonts w:ascii="Arial" w:eastAsia="Calibri" w:hAnsi="Arial"/>
                <w:sz w:val="18"/>
              </w:rPr>
              <w:t> </w:t>
            </w:r>
            <w:r w:rsidRPr="00C75B52">
              <w:rPr>
                <w:rFonts w:ascii="Arial" w:eastAsia="Calibri" w:hAnsi="Arial"/>
                <w:sz w:val="18"/>
              </w:rPr>
              <w:t> </w:t>
            </w:r>
            <w:r w:rsidRPr="00C75B52">
              <w:rPr>
                <w:rFonts w:ascii="Arial" w:eastAsia="Calibri" w:hAnsi="Arial"/>
                <w:sz w:val="18"/>
              </w:rPr>
              <w:t> </w:t>
            </w:r>
            <w:r w:rsidRPr="00C75B52">
              <w:rPr>
                <w:rFonts w:ascii="Arial" w:eastAsia="Calibri" w:hAnsi="Arial"/>
                <w:sz w:val="18"/>
              </w:rPr>
              <w:t> </w:t>
            </w:r>
            <w:r w:rsidRPr="00C75B52">
              <w:rPr>
                <w:rFonts w:ascii="Arial" w:eastAsia="Calibri" w:hAnsi="Arial"/>
                <w:sz w:val="18"/>
              </w:rPr>
              <w:t> </w:t>
            </w:r>
            <w:r w:rsidRPr="00C75B52">
              <w:rPr>
                <w:rFonts w:ascii="Arial" w:eastAsia="Calibri" w:hAnsi="Arial"/>
                <w:sz w:val="18"/>
              </w:rPr>
              <w:fldChar w:fldCharType="end"/>
            </w:r>
          </w:p>
          <w:p w14:paraId="22CAA084" w14:textId="4B5A0CAB" w:rsidR="006B3556" w:rsidRPr="003677A3" w:rsidRDefault="006B3556" w:rsidP="003677A3">
            <w:pPr>
              <w:tabs>
                <w:tab w:val="left" w:pos="360"/>
                <w:tab w:val="left" w:pos="423"/>
                <w:tab w:val="left" w:pos="3960"/>
                <w:tab w:val="left" w:pos="9360"/>
                <w:tab w:val="left" w:pos="9420"/>
              </w:tabs>
              <w:spacing w:after="40"/>
              <w:ind w:left="423" w:hanging="423"/>
              <w:rPr>
                <w:rFonts w:ascii="Arial" w:eastAsia="Calibri" w:hAnsi="Arial"/>
                <w:b/>
                <w:i/>
                <w:iCs/>
                <w:sz w:val="18"/>
                <w:szCs w:val="18"/>
                <w:lang w:val="en-US"/>
              </w:rPr>
            </w:pPr>
            <w:r w:rsidRPr="003677A3">
              <w:rPr>
                <w:rFonts w:ascii="Arial" w:hAnsi="Arial"/>
                <w:b/>
                <w:sz w:val="18"/>
                <w:lang w:val="es-419"/>
              </w:rPr>
              <w:t xml:space="preserve">     </w:t>
            </w:r>
            <w:r w:rsidRPr="003677A3">
              <w:rPr>
                <w:rFonts w:ascii="Arial" w:hAnsi="Arial"/>
                <w:b/>
                <w:i/>
                <w:iCs/>
                <w:sz w:val="14"/>
                <w:szCs w:val="20"/>
                <w:lang w:val="en-US"/>
              </w:rPr>
              <w:t>Project meets Home Performance with Energy Star requirements. BPI technician (print name)</w:t>
            </w:r>
          </w:p>
        </w:tc>
      </w:tr>
      <w:tr w:rsidR="00BF4AB3" w:rsidRPr="002204D5" w14:paraId="79191505" w14:textId="77777777" w:rsidTr="006B3556">
        <w:tblPrEx>
          <w:tblBorders>
            <w:top w:val="single" w:sz="12" w:space="0" w:color="auto"/>
            <w:left w:val="single" w:sz="12" w:space="0" w:color="auto"/>
            <w:bottom w:val="single" w:sz="12" w:space="0" w:color="auto"/>
            <w:right w:val="single" w:sz="12" w:space="0" w:color="auto"/>
          </w:tblBorders>
        </w:tblPrEx>
        <w:trPr>
          <w:trHeight w:val="980"/>
        </w:trPr>
        <w:tc>
          <w:tcPr>
            <w:tcW w:w="3189" w:type="pct"/>
            <w:tcBorders>
              <w:left w:val="single" w:sz="4" w:space="0" w:color="auto"/>
              <w:bottom w:val="single" w:sz="4" w:space="0" w:color="auto"/>
            </w:tcBorders>
            <w:shd w:val="clear" w:color="auto" w:fill="auto"/>
            <w:vAlign w:val="center"/>
          </w:tcPr>
          <w:p w14:paraId="476BE7A2" w14:textId="77777777" w:rsidR="00BF4AB3" w:rsidRDefault="00BF4AB3" w:rsidP="00C75B52">
            <w:pPr>
              <w:keepNext/>
              <w:tabs>
                <w:tab w:val="left" w:pos="2520"/>
                <w:tab w:val="left" w:pos="3870"/>
              </w:tabs>
              <w:spacing w:before="20" w:after="20"/>
              <w:ind w:left="-22" w:right="-115"/>
              <w:rPr>
                <w:rFonts w:ascii="Arial" w:hAnsi="Arial"/>
                <w:sz w:val="18"/>
              </w:rPr>
            </w:pPr>
            <w:r>
              <w:rPr>
                <w:rFonts w:ascii="Arial" w:hAnsi="Arial"/>
                <w:sz w:val="18"/>
              </w:rPr>
              <w:t xml:space="preserve">¿Es usted un </w:t>
            </w:r>
            <w:r>
              <w:rPr>
                <w:rFonts w:ascii="Arial" w:hAnsi="Arial"/>
                <w:b/>
                <w:sz w:val="18"/>
              </w:rPr>
              <w:t>Aliado Comercial de Energy Trust</w:t>
            </w:r>
            <w:r>
              <w:rPr>
                <w:rFonts w:ascii="Arial" w:hAnsi="Arial"/>
                <w:sz w:val="18"/>
              </w:rPr>
              <w:t xml:space="preserve"> que presenta este proyecto como </w:t>
            </w:r>
            <w:r>
              <w:rPr>
                <w:rFonts w:ascii="Arial" w:hAnsi="Arial"/>
                <w:b/>
                <w:sz w:val="18"/>
              </w:rPr>
              <w:t>incentivo instantáneo</w:t>
            </w:r>
            <w:r>
              <w:rPr>
                <w:rFonts w:ascii="Arial" w:hAnsi="Arial"/>
                <w:sz w:val="18"/>
              </w:rPr>
              <w:t>?</w:t>
            </w:r>
          </w:p>
          <w:p w14:paraId="14631A1B" w14:textId="171EDCAC" w:rsidR="006B3556" w:rsidRPr="003677A3" w:rsidRDefault="006B3556" w:rsidP="00714B16">
            <w:pPr>
              <w:keepNext/>
              <w:tabs>
                <w:tab w:val="left" w:pos="2520"/>
                <w:tab w:val="left" w:pos="3870"/>
              </w:tabs>
              <w:spacing w:after="40"/>
              <w:ind w:left="-22" w:right="-115"/>
              <w:rPr>
                <w:rFonts w:ascii="Arial" w:hAnsi="Arial" w:cs="Arial"/>
                <w:i/>
                <w:iCs/>
                <w:sz w:val="18"/>
                <w:szCs w:val="18"/>
                <w:lang w:val="en-US"/>
              </w:rPr>
            </w:pPr>
            <w:r w:rsidRPr="003677A3">
              <w:rPr>
                <w:rFonts w:ascii="Arial" w:hAnsi="Arial"/>
                <w:i/>
                <w:iCs/>
                <w:sz w:val="14"/>
                <w:szCs w:val="20"/>
                <w:lang w:val="en-US"/>
              </w:rPr>
              <w:t xml:space="preserve">Are you an </w:t>
            </w:r>
            <w:r w:rsidRPr="003677A3">
              <w:rPr>
                <w:rFonts w:ascii="Arial" w:hAnsi="Arial"/>
                <w:b/>
                <w:bCs/>
                <w:i/>
                <w:iCs/>
                <w:sz w:val="14"/>
                <w:szCs w:val="20"/>
                <w:lang w:val="en-US"/>
              </w:rPr>
              <w:t>Energy Trust trade ally</w:t>
            </w:r>
            <w:r w:rsidRPr="003677A3">
              <w:rPr>
                <w:rFonts w:ascii="Arial" w:hAnsi="Arial"/>
                <w:i/>
                <w:iCs/>
                <w:sz w:val="14"/>
                <w:szCs w:val="20"/>
                <w:lang w:val="en-US"/>
              </w:rPr>
              <w:t xml:space="preserve"> submitting this as an </w:t>
            </w:r>
            <w:r w:rsidRPr="003677A3">
              <w:rPr>
                <w:rFonts w:ascii="Arial" w:hAnsi="Arial"/>
                <w:b/>
                <w:bCs/>
                <w:i/>
                <w:iCs/>
                <w:sz w:val="14"/>
                <w:szCs w:val="20"/>
                <w:lang w:val="en-US"/>
              </w:rPr>
              <w:t>Instant Incentive</w:t>
            </w:r>
            <w:r w:rsidRPr="003677A3">
              <w:rPr>
                <w:rFonts w:ascii="Arial" w:hAnsi="Arial"/>
                <w:i/>
                <w:iCs/>
                <w:sz w:val="14"/>
                <w:szCs w:val="20"/>
                <w:lang w:val="en-US"/>
              </w:rPr>
              <w:t xml:space="preserve"> project?</w:t>
            </w:r>
          </w:p>
        </w:tc>
        <w:tc>
          <w:tcPr>
            <w:tcW w:w="1103" w:type="pct"/>
            <w:tcBorders>
              <w:bottom w:val="single" w:sz="4" w:space="0" w:color="auto"/>
            </w:tcBorders>
            <w:shd w:val="clear" w:color="auto" w:fill="auto"/>
            <w:vAlign w:val="center"/>
          </w:tcPr>
          <w:p w14:paraId="43D0A8A2" w14:textId="77777777" w:rsidR="00BF4AB3" w:rsidRDefault="00BF4AB3" w:rsidP="00C75B52">
            <w:pPr>
              <w:keepNext/>
              <w:tabs>
                <w:tab w:val="left" w:pos="2520"/>
                <w:tab w:val="left" w:pos="3870"/>
              </w:tabs>
              <w:spacing w:before="20" w:after="20"/>
              <w:ind w:left="-22" w:right="-115"/>
              <w:rPr>
                <w:rFonts w:ascii="Arial" w:hAnsi="Arial"/>
                <w:sz w:val="18"/>
              </w:rPr>
            </w:pPr>
            <w:r w:rsidRPr="00C75B52">
              <w:rPr>
                <w:rFonts w:ascii="Arial" w:hAnsi="Arial" w:cs="Arial"/>
                <w:sz w:val="18"/>
              </w:rPr>
              <w:fldChar w:fldCharType="begin">
                <w:ffData>
                  <w:name w:val="Check146"/>
                  <w:enabled/>
                  <w:calcOnExit w:val="0"/>
                  <w:checkBox>
                    <w:sizeAuto/>
                    <w:default w:val="0"/>
                  </w:checkBox>
                </w:ffData>
              </w:fldChar>
            </w:r>
            <w:r w:rsidRPr="00C75B52">
              <w:rPr>
                <w:rFonts w:ascii="Arial" w:hAnsi="Arial" w:cs="Arial"/>
                <w:sz w:val="18"/>
              </w:rPr>
              <w:instrText xml:space="preserve"> FORMCHECKBOX </w:instrText>
            </w:r>
            <w:r w:rsidR="005D6DC8">
              <w:rPr>
                <w:rFonts w:ascii="Arial" w:hAnsi="Arial" w:cs="Arial"/>
                <w:sz w:val="18"/>
              </w:rPr>
            </w:r>
            <w:r w:rsidR="005D6DC8">
              <w:rPr>
                <w:rFonts w:ascii="Arial" w:hAnsi="Arial" w:cs="Arial"/>
                <w:sz w:val="18"/>
              </w:rPr>
              <w:fldChar w:fldCharType="separate"/>
            </w:r>
            <w:r w:rsidRPr="00C75B52">
              <w:rPr>
                <w:rFonts w:ascii="Arial" w:hAnsi="Arial" w:cs="Arial"/>
                <w:sz w:val="18"/>
              </w:rPr>
              <w:fldChar w:fldCharType="end"/>
            </w:r>
            <w:r>
              <w:rPr>
                <w:rFonts w:ascii="Arial" w:hAnsi="Arial"/>
                <w:sz w:val="18"/>
              </w:rPr>
              <w:t xml:space="preserve"> Sí, con el incentivo instantáneo desglosado en la factura:</w:t>
            </w:r>
          </w:p>
          <w:p w14:paraId="38ED3D0D" w14:textId="41E69EE6" w:rsidR="006B3556" w:rsidRPr="00714B16" w:rsidRDefault="006B3556" w:rsidP="00714B16">
            <w:pPr>
              <w:keepNext/>
              <w:tabs>
                <w:tab w:val="left" w:pos="2520"/>
                <w:tab w:val="left" w:pos="3870"/>
              </w:tabs>
              <w:spacing w:after="40"/>
              <w:ind w:left="-22" w:right="-115"/>
              <w:rPr>
                <w:rFonts w:ascii="Arial" w:hAnsi="Arial" w:cs="Arial"/>
                <w:i/>
                <w:iCs/>
                <w:sz w:val="18"/>
                <w:szCs w:val="18"/>
                <w:lang w:val="en-US"/>
              </w:rPr>
            </w:pPr>
            <w:r w:rsidRPr="00714B16">
              <w:rPr>
                <w:rFonts w:ascii="Arial" w:hAnsi="Arial"/>
                <w:i/>
                <w:iCs/>
                <w:sz w:val="14"/>
                <w:szCs w:val="20"/>
                <w:lang w:val="en-US"/>
              </w:rPr>
              <w:t>Yes, instant incentive am</w:t>
            </w:r>
            <w:r w:rsidR="00714B16" w:rsidRPr="00714B16">
              <w:rPr>
                <w:rFonts w:ascii="Arial" w:hAnsi="Arial"/>
                <w:i/>
                <w:iCs/>
                <w:sz w:val="14"/>
                <w:szCs w:val="20"/>
                <w:lang w:val="en-US"/>
              </w:rPr>
              <w:t>o</w:t>
            </w:r>
            <w:r w:rsidRPr="00714B16">
              <w:rPr>
                <w:rFonts w:ascii="Arial" w:hAnsi="Arial"/>
                <w:i/>
                <w:iCs/>
                <w:sz w:val="14"/>
                <w:szCs w:val="20"/>
                <w:lang w:val="en-US"/>
              </w:rPr>
              <w:t>unt listed on invoice:</w:t>
            </w:r>
          </w:p>
        </w:tc>
        <w:tc>
          <w:tcPr>
            <w:tcW w:w="708" w:type="pct"/>
            <w:tcBorders>
              <w:bottom w:val="single" w:sz="4" w:space="0" w:color="auto"/>
              <w:right w:val="single" w:sz="4" w:space="0" w:color="auto"/>
            </w:tcBorders>
            <w:shd w:val="clear" w:color="auto" w:fill="auto"/>
            <w:vAlign w:val="center"/>
          </w:tcPr>
          <w:p w14:paraId="004BDAE4" w14:textId="77777777" w:rsidR="00BF4AB3" w:rsidRPr="00C75B52" w:rsidRDefault="00BF4AB3" w:rsidP="00C75B52">
            <w:pPr>
              <w:keepNext/>
              <w:tabs>
                <w:tab w:val="left" w:pos="2520"/>
                <w:tab w:val="left" w:pos="3870"/>
              </w:tabs>
              <w:spacing w:before="20" w:after="20"/>
              <w:ind w:left="-22" w:right="-115"/>
              <w:rPr>
                <w:rFonts w:ascii="Arial" w:hAnsi="Arial" w:cs="Arial"/>
                <w:sz w:val="18"/>
                <w:szCs w:val="18"/>
              </w:rPr>
            </w:pPr>
            <w:r>
              <w:rPr>
                <w:rFonts w:ascii="Arial" w:hAnsi="Arial"/>
                <w:sz w:val="18"/>
              </w:rPr>
              <w:t>$</w:t>
            </w:r>
            <w:r w:rsidRPr="00C75B52">
              <w:rPr>
                <w:rFonts w:ascii="Arial" w:hAnsi="Arial" w:cs="Arial"/>
                <w:sz w:val="18"/>
              </w:rPr>
              <w:fldChar w:fldCharType="begin">
                <w:ffData>
                  <w:name w:val="Text332"/>
                  <w:enabled/>
                  <w:calcOnExit w:val="0"/>
                  <w:textInput>
                    <w:type w:val="date"/>
                    <w:format w:val="dddd, MMMM dd, yyyy h:mm:ss am/pm"/>
                  </w:textInput>
                </w:ffData>
              </w:fldChar>
            </w:r>
            <w:r w:rsidRPr="00C75B52">
              <w:rPr>
                <w:rFonts w:ascii="Arial" w:hAnsi="Arial" w:cs="Arial"/>
                <w:sz w:val="18"/>
              </w:rPr>
              <w:instrText xml:space="preserve"> FORMTEXT </w:instrText>
            </w:r>
            <w:r w:rsidRPr="00C75B52">
              <w:rPr>
                <w:rFonts w:ascii="Arial" w:hAnsi="Arial" w:cs="Arial"/>
                <w:sz w:val="18"/>
              </w:rPr>
            </w:r>
            <w:r w:rsidRPr="00C75B52">
              <w:rPr>
                <w:rFonts w:ascii="Arial" w:hAnsi="Arial" w:cs="Arial"/>
                <w:sz w:val="18"/>
              </w:rPr>
              <w:fldChar w:fldCharType="separate"/>
            </w:r>
            <w:r w:rsidRPr="00C75B52">
              <w:rPr>
                <w:rFonts w:ascii="Arial" w:hAnsi="Arial" w:cs="Arial"/>
                <w:sz w:val="18"/>
              </w:rPr>
              <w:t> </w:t>
            </w:r>
            <w:r w:rsidRPr="00C75B52">
              <w:rPr>
                <w:rFonts w:ascii="Arial" w:hAnsi="Arial" w:cs="Arial"/>
                <w:sz w:val="18"/>
              </w:rPr>
              <w:t> </w:t>
            </w:r>
            <w:r w:rsidRPr="00C75B52">
              <w:rPr>
                <w:rFonts w:ascii="Arial" w:hAnsi="Arial" w:cs="Arial"/>
                <w:sz w:val="18"/>
              </w:rPr>
              <w:t> </w:t>
            </w:r>
            <w:r w:rsidRPr="00C75B52">
              <w:rPr>
                <w:rFonts w:ascii="Arial" w:hAnsi="Arial" w:cs="Arial"/>
                <w:sz w:val="18"/>
              </w:rPr>
              <w:t> </w:t>
            </w:r>
            <w:r w:rsidRPr="00C75B52">
              <w:rPr>
                <w:rFonts w:ascii="Arial" w:hAnsi="Arial" w:cs="Arial"/>
                <w:sz w:val="18"/>
              </w:rPr>
              <w:t> </w:t>
            </w:r>
            <w:r w:rsidRPr="00C75B52">
              <w:rPr>
                <w:rFonts w:ascii="Arial" w:hAnsi="Arial" w:cs="Arial"/>
                <w:sz w:val="18"/>
              </w:rPr>
              <w:fldChar w:fldCharType="end"/>
            </w:r>
          </w:p>
        </w:tc>
      </w:tr>
    </w:tbl>
    <w:p w14:paraId="07A998C1" w14:textId="77777777" w:rsidR="004B7797" w:rsidRDefault="004B7797" w:rsidP="001B3295">
      <w:pPr>
        <w:pStyle w:val="BodyText3"/>
        <w:tabs>
          <w:tab w:val="left" w:pos="4950"/>
          <w:tab w:val="left" w:pos="5040"/>
        </w:tabs>
        <w:spacing w:after="60"/>
        <w:ind w:right="-72"/>
        <w:rPr>
          <w:rFonts w:ascii="Arial" w:hAnsi="Arial" w:cs="Arial"/>
          <w:b/>
          <w:caps/>
          <w:sz w:val="15"/>
          <w:szCs w:val="15"/>
        </w:rPr>
        <w:sectPr w:rsidR="004B7797" w:rsidSect="00B7200F">
          <w:headerReference w:type="default" r:id="rId11"/>
          <w:footerReference w:type="default" r:id="rId12"/>
          <w:type w:val="continuous"/>
          <w:pgSz w:w="12240" w:h="15840"/>
          <w:pgMar w:top="720" w:right="720" w:bottom="720" w:left="720" w:header="724" w:footer="720" w:gutter="0"/>
          <w:cols w:space="720"/>
          <w:docGrid w:linePitch="360"/>
        </w:sectPr>
      </w:pPr>
      <w:r>
        <w:br w:type="page"/>
      </w:r>
    </w:p>
    <w:p w14:paraId="7197BB31" w14:textId="1B5EF528" w:rsidR="006907D6" w:rsidRDefault="006907D6" w:rsidP="006907D6">
      <w:pPr>
        <w:tabs>
          <w:tab w:val="left" w:pos="360"/>
        </w:tabs>
        <w:rPr>
          <w:rFonts w:ascii="Arial" w:hAnsi="Arial" w:cs="Arial"/>
          <w:b/>
          <w:sz w:val="28"/>
          <w:szCs w:val="28"/>
        </w:rPr>
      </w:pPr>
      <w:r>
        <w:rPr>
          <w:rFonts w:ascii="Arial" w:hAnsi="Arial"/>
          <w:b/>
          <w:sz w:val="28"/>
        </w:rPr>
        <w:lastRenderedPageBreak/>
        <w:t>Términos y condiciones</w:t>
      </w:r>
    </w:p>
    <w:p w14:paraId="4E83D5C1" w14:textId="77777777" w:rsidR="006547C3" w:rsidRDefault="006547C3" w:rsidP="006547C3">
      <w:pPr>
        <w:pStyle w:val="BodyText3"/>
        <w:tabs>
          <w:tab w:val="left" w:pos="4950"/>
          <w:tab w:val="left" w:pos="5040"/>
        </w:tabs>
        <w:spacing w:after="60"/>
        <w:ind w:right="-72"/>
        <w:rPr>
          <w:rFonts w:ascii="Arial" w:hAnsi="Arial" w:cs="Arial"/>
          <w:b/>
          <w:caps/>
        </w:rPr>
        <w:sectPr w:rsidR="006547C3" w:rsidSect="006547C3">
          <w:headerReference w:type="even" r:id="rId13"/>
          <w:headerReference w:type="default" r:id="rId14"/>
          <w:headerReference w:type="first" r:id="rId15"/>
          <w:pgSz w:w="12240" w:h="15840"/>
          <w:pgMar w:top="720" w:right="720" w:bottom="720" w:left="720" w:header="724" w:footer="720" w:gutter="0"/>
          <w:cols w:space="720"/>
          <w:docGrid w:linePitch="360"/>
        </w:sectPr>
      </w:pPr>
    </w:p>
    <w:p w14:paraId="1D35BB89" w14:textId="7B358031" w:rsidR="00111256" w:rsidRPr="006547C3" w:rsidRDefault="00111256" w:rsidP="006547C3">
      <w:pPr>
        <w:pStyle w:val="BodyText3"/>
        <w:tabs>
          <w:tab w:val="left" w:pos="4950"/>
          <w:tab w:val="left" w:pos="5040"/>
        </w:tabs>
        <w:spacing w:after="60"/>
        <w:ind w:right="-72"/>
        <w:rPr>
          <w:rFonts w:ascii="Arial" w:hAnsi="Arial" w:cs="Arial"/>
        </w:rPr>
      </w:pPr>
      <w:r>
        <w:rPr>
          <w:rFonts w:ascii="Arial" w:hAnsi="Arial"/>
          <w:b/>
          <w:caps/>
        </w:rPr>
        <w:t>autorización</w:t>
      </w:r>
      <w:r>
        <w:rPr>
          <w:rFonts w:ascii="Arial" w:hAnsi="Arial"/>
          <w:b/>
        </w:rPr>
        <w:t>:</w:t>
      </w:r>
      <w:r>
        <w:rPr>
          <w:rFonts w:ascii="Arial" w:hAnsi="Arial"/>
        </w:rPr>
        <w:t xml:space="preserve"> Este formulario de autorización se debe llenar por completo, verazmente y con exactitud. Es recomendable que los clientes guarden una copia de esta autorización y los documentos adjuntos que se presentaron a Energy Trust. Energy Trust no será responsable por la pérdida de los documentos relacionados con esta solicitud. </w:t>
      </w:r>
      <w:r>
        <w:rPr>
          <w:rFonts w:ascii="Arial" w:hAnsi="Arial"/>
          <w:b/>
        </w:rPr>
        <w:t>Energy Trust debe recibir autorización antes de procesar o pagar cualquier incentivo</w:t>
      </w:r>
      <w:r>
        <w:rPr>
          <w:rFonts w:ascii="Arial" w:hAnsi="Arial"/>
        </w:rPr>
        <w:t xml:space="preserve">. Las ofertas de incentivo dependen de la disponibilidad de fondos y pueden cambiar. </w:t>
      </w:r>
      <w:r>
        <w:rPr>
          <w:rFonts w:ascii="Arial" w:hAnsi="Arial"/>
          <w:b/>
        </w:rPr>
        <w:t>Por favor espere de cuatro a seis semanas para la tramitación del incentivo.</w:t>
      </w:r>
    </w:p>
    <w:p w14:paraId="31682BAC" w14:textId="7111767B" w:rsidR="00111256" w:rsidRPr="006547C3" w:rsidRDefault="00111256" w:rsidP="006547C3">
      <w:pPr>
        <w:tabs>
          <w:tab w:val="left" w:pos="5040"/>
        </w:tabs>
        <w:spacing w:after="60"/>
        <w:ind w:right="-72"/>
        <w:rPr>
          <w:rFonts w:ascii="Arial" w:hAnsi="Arial" w:cs="Arial"/>
          <w:bCs/>
          <w:iCs/>
          <w:sz w:val="16"/>
          <w:szCs w:val="16"/>
        </w:rPr>
      </w:pPr>
      <w:r>
        <w:rPr>
          <w:rFonts w:ascii="Arial" w:hAnsi="Arial"/>
          <w:b/>
          <w:sz w:val="16"/>
        </w:rPr>
        <w:t>ELEGIBILIDAD:</w:t>
      </w:r>
      <w:r>
        <w:rPr>
          <w:rFonts w:ascii="Arial" w:hAnsi="Arial"/>
          <w:sz w:val="16"/>
        </w:rPr>
        <w:t xml:space="preserve"> Los incentivos para medidas de ahorro de energía que generan ahorros en el costo de calefaccionar una vivienda están disponibles para clientes que calefaccionan sus viviendas con (i) electricidad de Portland General Electric o </w:t>
      </w:r>
      <w:r w:rsidR="002C37F6">
        <w:rPr>
          <w:rFonts w:ascii="Arial" w:hAnsi="Arial"/>
          <w:sz w:val="16"/>
        </w:rPr>
        <w:t>Pacific Power</w:t>
      </w:r>
      <w:r>
        <w:rPr>
          <w:rFonts w:ascii="Arial" w:hAnsi="Arial"/>
          <w:sz w:val="16"/>
        </w:rPr>
        <w:t xml:space="preserve">, o (ii) gas natural de </w:t>
      </w:r>
      <w:r w:rsidR="002C37F6">
        <w:rPr>
          <w:rFonts w:ascii="Arial" w:hAnsi="Arial"/>
          <w:sz w:val="16"/>
        </w:rPr>
        <w:t>NW Natural</w:t>
      </w:r>
      <w:r>
        <w:rPr>
          <w:rFonts w:ascii="Arial" w:hAnsi="Arial"/>
          <w:sz w:val="16"/>
        </w:rPr>
        <w:t xml:space="preserve">, </w:t>
      </w:r>
      <w:r w:rsidR="002C37F6">
        <w:rPr>
          <w:rFonts w:ascii="Arial" w:hAnsi="Arial"/>
          <w:sz w:val="16"/>
        </w:rPr>
        <w:t>Cascade Natural Gas</w:t>
      </w:r>
      <w:r>
        <w:rPr>
          <w:rFonts w:ascii="Arial" w:hAnsi="Arial"/>
          <w:sz w:val="16"/>
        </w:rPr>
        <w:t xml:space="preserve"> o Avista. Los incentivos para medidas de ahorro de energía que generan ahorros en el costo de calentar el agua están disponibles para clientes que calientan el agua con (i) electricidad de PGE o </w:t>
      </w:r>
      <w:r w:rsidR="002C37F6">
        <w:rPr>
          <w:rFonts w:ascii="Arial" w:hAnsi="Arial"/>
          <w:sz w:val="16"/>
        </w:rPr>
        <w:t>Pacific Power</w:t>
      </w:r>
      <w:r>
        <w:rPr>
          <w:rFonts w:ascii="Arial" w:hAnsi="Arial"/>
          <w:sz w:val="16"/>
        </w:rPr>
        <w:t xml:space="preserve">, o (ii) gas natural de </w:t>
      </w:r>
      <w:r w:rsidR="002C37F6">
        <w:rPr>
          <w:rFonts w:ascii="Arial" w:hAnsi="Arial"/>
          <w:sz w:val="16"/>
        </w:rPr>
        <w:t>NW Natural</w:t>
      </w:r>
      <w:r>
        <w:rPr>
          <w:rFonts w:ascii="Arial" w:hAnsi="Arial"/>
          <w:sz w:val="16"/>
        </w:rPr>
        <w:t xml:space="preserve">, </w:t>
      </w:r>
      <w:r w:rsidR="002C37F6">
        <w:rPr>
          <w:rFonts w:ascii="Arial" w:hAnsi="Arial"/>
          <w:sz w:val="16"/>
        </w:rPr>
        <w:t>Cascade Natural Gas</w:t>
      </w:r>
      <w:r>
        <w:rPr>
          <w:rFonts w:ascii="Arial" w:hAnsi="Arial"/>
          <w:sz w:val="16"/>
        </w:rPr>
        <w:t xml:space="preserve"> o Avista. Los incentivos de las medidas elegibles para Savings within Reach (Ahorros al Alcance) están disponibles para clientes de Oregón que califican según el formulario </w:t>
      </w:r>
      <w:r>
        <w:rPr>
          <w:rFonts w:ascii="Arial" w:hAnsi="Arial"/>
          <w:b/>
          <w:i/>
          <w:sz w:val="16"/>
        </w:rPr>
        <w:t xml:space="preserve"> 310SWR: Verificación de calificación por ingresos </w:t>
      </w:r>
      <w:r>
        <w:rPr>
          <w:rFonts w:ascii="Arial" w:hAnsi="Arial"/>
          <w:sz w:val="16"/>
        </w:rPr>
        <w:t>y cumple con los criterios enumerados en (i), (ii), (iii) o (iv) antes mencionados. Energy Trust es el único responsable de la determinación final de elegibilidad.</w:t>
      </w:r>
    </w:p>
    <w:p w14:paraId="0460221B" w14:textId="77777777" w:rsidR="00111256" w:rsidRPr="006547C3" w:rsidRDefault="00111256" w:rsidP="00111256">
      <w:pPr>
        <w:spacing w:after="60"/>
        <w:ind w:right="-72"/>
        <w:rPr>
          <w:rFonts w:ascii="Arial" w:hAnsi="Arial" w:cs="Arial"/>
          <w:sz w:val="16"/>
          <w:szCs w:val="16"/>
        </w:rPr>
      </w:pPr>
      <w:r>
        <w:rPr>
          <w:rFonts w:ascii="Arial" w:hAnsi="Arial"/>
          <w:b/>
          <w:sz w:val="16"/>
        </w:rPr>
        <w:t>CLIENTE:</w:t>
      </w:r>
      <w:r>
        <w:rPr>
          <w:rFonts w:ascii="Arial" w:hAnsi="Arial"/>
          <w:sz w:val="16"/>
        </w:rPr>
        <w:t xml:space="preserve"> La persona que firma este formulario es el cliente. Al firmar este formulario, el cliente declara que es elegible para los servicios e incentivos de Energy Trust.</w:t>
      </w:r>
    </w:p>
    <w:p w14:paraId="77091742" w14:textId="77777777" w:rsidR="00111256" w:rsidRPr="006547C3" w:rsidRDefault="00111256" w:rsidP="00111256">
      <w:pPr>
        <w:spacing w:after="60"/>
        <w:ind w:right="-72"/>
        <w:rPr>
          <w:rFonts w:ascii="Arial" w:hAnsi="Arial" w:cs="Arial"/>
          <w:sz w:val="16"/>
          <w:szCs w:val="16"/>
        </w:rPr>
      </w:pPr>
      <w:r>
        <w:rPr>
          <w:rFonts w:ascii="Arial" w:hAnsi="Arial"/>
          <w:b/>
          <w:sz w:val="16"/>
        </w:rPr>
        <w:t>DERECHOS DE PROPIEDAD:</w:t>
      </w:r>
      <w:r>
        <w:rPr>
          <w:rFonts w:ascii="Arial" w:hAnsi="Arial"/>
          <w:sz w:val="16"/>
        </w:rPr>
        <w:t xml:space="preserve"> El cliente declara que tiene derecho a instalar las medidas de ahorro energético en la propiedad donde se implementen esas medidas, y que se obtendrá el consentimiento del dueño, si este fuera necesario.</w:t>
      </w:r>
    </w:p>
    <w:p w14:paraId="32CE3AAF" w14:textId="77777777" w:rsidR="00111256" w:rsidRPr="006547C3" w:rsidRDefault="00111256" w:rsidP="00111256">
      <w:pPr>
        <w:spacing w:after="60"/>
        <w:ind w:right="-72"/>
        <w:rPr>
          <w:rFonts w:ascii="Arial" w:hAnsi="Arial" w:cs="Arial"/>
          <w:color w:val="000000"/>
          <w:sz w:val="16"/>
          <w:szCs w:val="16"/>
        </w:rPr>
      </w:pPr>
      <w:r>
        <w:rPr>
          <w:rFonts w:ascii="Arial" w:hAnsi="Arial"/>
          <w:b/>
          <w:caps/>
          <w:color w:val="000000"/>
          <w:sz w:val="16"/>
        </w:rPr>
        <w:t>Acceso y evaluación:</w:t>
      </w:r>
      <w:r>
        <w:rPr>
          <w:rFonts w:ascii="Arial" w:hAnsi="Arial"/>
          <w:color w:val="000000"/>
          <w:sz w:val="16"/>
        </w:rPr>
        <w:t xml:space="preserve"> Energy Trust y/o sus representantes pueden solicitar acceso al sitio y pueden revisar y evaluar la propiedad durante la obra y después de que se complete. </w:t>
      </w:r>
      <w:r>
        <w:rPr>
          <w:rFonts w:ascii="Arial" w:hAnsi="Arial"/>
          <w:sz w:val="16"/>
        </w:rPr>
        <w:t xml:space="preserve">El cliente </w:t>
      </w:r>
      <w:r>
        <w:rPr>
          <w:rFonts w:ascii="Arial" w:hAnsi="Arial"/>
          <w:color w:val="000000"/>
          <w:sz w:val="16"/>
        </w:rPr>
        <w:t xml:space="preserve">acepta dar acceso razonable a la propiedad para los propósitos descritos aquí. </w:t>
      </w:r>
    </w:p>
    <w:p w14:paraId="2CAE2138" w14:textId="77777777" w:rsidR="00111256" w:rsidRPr="006547C3" w:rsidRDefault="00111256" w:rsidP="00111256">
      <w:pPr>
        <w:spacing w:after="60"/>
        <w:ind w:right="-72"/>
        <w:rPr>
          <w:rFonts w:ascii="Arial" w:hAnsi="Arial" w:cs="Arial"/>
          <w:color w:val="000000"/>
          <w:sz w:val="16"/>
          <w:szCs w:val="16"/>
        </w:rPr>
      </w:pPr>
      <w:r>
        <w:rPr>
          <w:rFonts w:ascii="Arial" w:hAnsi="Arial"/>
          <w:b/>
          <w:caps/>
          <w:color w:val="000000"/>
          <w:sz w:val="16"/>
        </w:rPr>
        <w:t>Revelación de información:</w:t>
      </w:r>
      <w:r>
        <w:rPr>
          <w:rFonts w:ascii="Arial" w:hAnsi="Arial"/>
          <w:b/>
          <w:color w:val="000000"/>
          <w:sz w:val="16"/>
        </w:rPr>
        <w:t xml:space="preserve"> </w:t>
      </w:r>
      <w:r>
        <w:rPr>
          <w:rFonts w:ascii="Arial" w:hAnsi="Arial"/>
          <w:sz w:val="16"/>
        </w:rPr>
        <w:t xml:space="preserve">El cliente </w:t>
      </w:r>
      <w:r>
        <w:rPr>
          <w:rFonts w:ascii="Arial" w:hAnsi="Arial"/>
          <w:color w:val="000000"/>
          <w:sz w:val="16"/>
        </w:rPr>
        <w:t xml:space="preserve">acepta que Energy Trust puede incluir el nombre del </w:t>
      </w:r>
      <w:r>
        <w:rPr>
          <w:rFonts w:ascii="Arial" w:hAnsi="Arial"/>
          <w:sz w:val="16"/>
        </w:rPr>
        <w:t xml:space="preserve">cliente, </w:t>
      </w:r>
      <w:r>
        <w:rPr>
          <w:rFonts w:ascii="Arial" w:hAnsi="Arial"/>
          <w:color w:val="000000"/>
          <w:sz w:val="16"/>
        </w:rPr>
        <w:t>los servicios de Energy Trust y los ahorros energéticos resultantes en informes y otra documentación presentada a Energy Trust, su Junta Directiva, el Oregon Public Utility Commission, el Departamento de Energía de Oregón, a Oregon Housing and Community Services y/o a la Legislatura de Oregón. Energy Trust tratará toda otra información recopilada como confidencial y presentará tales informes solo como datos agregados.</w:t>
      </w:r>
    </w:p>
    <w:p w14:paraId="2F3D2C6C" w14:textId="409B73B6" w:rsidR="00111256" w:rsidRPr="006547C3" w:rsidRDefault="00111256" w:rsidP="00111256">
      <w:pPr>
        <w:pStyle w:val="BodyText3"/>
        <w:spacing w:before="40" w:after="60"/>
        <w:ind w:right="-72"/>
        <w:rPr>
          <w:rFonts w:ascii="Arial" w:hAnsi="Arial" w:cs="Arial"/>
        </w:rPr>
      </w:pPr>
      <w:r>
        <w:rPr>
          <w:rFonts w:ascii="Arial" w:hAnsi="Arial"/>
          <w:b/>
        </w:rPr>
        <w:t>VERIFICACIÓN DE CALIDAD DE LA OBRA E INGRESOS</w:t>
      </w:r>
      <w:r>
        <w:rPr>
          <w:rFonts w:ascii="Arial" w:hAnsi="Arial"/>
        </w:rPr>
        <w:t xml:space="preserve">: Antes de comenzar con la obra en proyectos elegibles para Savings within Reach (Ahorros al Alcance), el contratista participante verificará la elegibilidad del cliente según sus ingresos mediante el formulario </w:t>
      </w:r>
      <w:r>
        <w:rPr>
          <w:rFonts w:ascii="Arial" w:hAnsi="Arial"/>
          <w:b/>
          <w:i/>
        </w:rPr>
        <w:t>310SWR: Verificación de calificación por ingresos</w:t>
      </w:r>
      <w:r>
        <w:rPr>
          <w:rFonts w:ascii="Arial" w:hAnsi="Arial"/>
        </w:rPr>
        <w:t>. Antes de recibir el pago del incentivo, el contratista participante verificará que las medidas de ahorro de energía instaladas cumplen con los requisitos del programa y las especificaciones de Energy Trust of Oregon. Las temperaturas al aire libre pueden afectar el proceso de verificación. Asimismo, se podría elegir la vivienda del cliente para realizar una visita de control de calidad después de la instalación. La verificación de la calidad del trabajo no implica ninguna garantía.</w:t>
      </w:r>
    </w:p>
    <w:p w14:paraId="58DE0539" w14:textId="77777777" w:rsidR="00111256" w:rsidRPr="006547C3" w:rsidRDefault="00111256" w:rsidP="00111256">
      <w:pPr>
        <w:pStyle w:val="BodyText3"/>
        <w:spacing w:before="40" w:after="60"/>
        <w:ind w:right="-72"/>
        <w:rPr>
          <w:rFonts w:ascii="Arial" w:hAnsi="Arial" w:cs="Arial"/>
          <w:b/>
          <w:color w:val="000000"/>
        </w:rPr>
      </w:pPr>
    </w:p>
    <w:p w14:paraId="587B3B50" w14:textId="2A5AD0D7" w:rsidR="00111256" w:rsidRPr="006547C3" w:rsidRDefault="00111256" w:rsidP="00111256">
      <w:pPr>
        <w:pStyle w:val="BodyText3"/>
        <w:spacing w:before="40" w:after="60"/>
        <w:ind w:right="-72"/>
        <w:rPr>
          <w:rFonts w:ascii="Arial" w:hAnsi="Arial" w:cs="Arial"/>
        </w:rPr>
      </w:pPr>
      <w:r>
        <w:rPr>
          <w:rFonts w:ascii="Arial" w:hAnsi="Arial"/>
          <w:b/>
          <w:color w:val="000000"/>
        </w:rPr>
        <w:t>VENTILACIÓN MÍNIMA:</w:t>
      </w:r>
      <w:r>
        <w:rPr>
          <w:rFonts w:ascii="Arial" w:hAnsi="Arial"/>
          <w:color w:val="000000"/>
        </w:rPr>
        <w:t xml:space="preserve"> El </w:t>
      </w:r>
      <w:r w:rsidR="003C2061">
        <w:rPr>
          <w:rFonts w:ascii="Arial" w:hAnsi="Arial"/>
          <w:color w:val="000000"/>
        </w:rPr>
        <w:t>contratista</w:t>
      </w:r>
      <w:r w:rsidR="003C2061">
        <w:rPr>
          <w:rFonts w:ascii="Arial" w:hAnsi="Arial"/>
        </w:rPr>
        <w:t xml:space="preserve"> puede</w:t>
      </w:r>
      <w:r>
        <w:rPr>
          <w:rFonts w:ascii="Arial" w:hAnsi="Arial"/>
        </w:rPr>
        <w:t xml:space="preserve"> informar al cliente que la ventilación mecánica de la vivienda está al nivel o por debajo del nivel especificado por el </w:t>
      </w:r>
      <w:hyperlink r:id="rId16" w:history="1">
        <w:r>
          <w:rPr>
            <w:rStyle w:val="Hyperlink"/>
            <w:rFonts w:ascii="Arial" w:hAnsi="Arial"/>
          </w:rPr>
          <w:t>Manual de Adaptación de Viviendas (en inglés)</w:t>
        </w:r>
      </w:hyperlink>
      <w:r>
        <w:rPr>
          <w:rFonts w:ascii="Arial" w:hAnsi="Arial"/>
        </w:rPr>
        <w:t>. Es posible que sea necesario hacer mejorías en el sistema de ventilación mecánica antes de poder completar el trabajo.</w:t>
      </w:r>
    </w:p>
    <w:p w14:paraId="0A9F6394" w14:textId="0AE84DF0" w:rsidR="00111256" w:rsidRPr="006547C3" w:rsidRDefault="00111256" w:rsidP="00111256">
      <w:pPr>
        <w:pStyle w:val="BodyText3"/>
        <w:spacing w:after="60"/>
        <w:ind w:right="-72"/>
        <w:rPr>
          <w:rFonts w:ascii="Arial" w:hAnsi="Arial" w:cs="Arial"/>
        </w:rPr>
      </w:pPr>
      <w:r>
        <w:rPr>
          <w:rFonts w:ascii="Arial" w:hAnsi="Arial"/>
          <w:b/>
          <w:caps/>
        </w:rPr>
        <w:t>Pago</w:t>
      </w:r>
      <w:r>
        <w:rPr>
          <w:rFonts w:ascii="Arial" w:hAnsi="Arial"/>
          <w:b/>
        </w:rPr>
        <w:t>:</w:t>
      </w:r>
      <w:r>
        <w:rPr>
          <w:rFonts w:ascii="Arial" w:hAnsi="Arial"/>
        </w:rPr>
        <w:t xml:space="preserve"> Los incentivos se pagarán luego de: (i) completar y/o instalar las medidas de ahorro de energía, (ii) verificar que se han completado y/o instalado las medidas y (iii) presentar a tiempo toda la documentación requerida para las medidas. Los incentivos se le pagarán directamente al cliente. Las medidas elegibles para Savings Within Reach (Ahorros al Alcance) se le pagarán al contratista, quien descontará los montos que correspondan al incentivo en la cuenta final al cliente y cumplirá con los criterios enumerados en (i), (ii) y (iii). Todas las medidas deben ser instaladas por un contratista que sea Aliado Comercial de Energy Trust o por cualquier otro contratista con licencia del Oregon Construction Contractors Board (CCB) o con licencia de contratista en Washington. Un Aliado Comercial de Savings Within Reach (Ahorros al Alcance) activo debe instalar las medidas que califican para este programa.</w:t>
      </w:r>
    </w:p>
    <w:p w14:paraId="1FBBCD61" w14:textId="0B902F88" w:rsidR="00111256" w:rsidRPr="006547C3" w:rsidRDefault="00111256" w:rsidP="00111256">
      <w:pPr>
        <w:pStyle w:val="BodyText3"/>
        <w:spacing w:after="60"/>
        <w:ind w:right="-72"/>
        <w:rPr>
          <w:rFonts w:ascii="Arial" w:hAnsi="Arial" w:cs="Arial"/>
        </w:rPr>
      </w:pPr>
      <w:r>
        <w:rPr>
          <w:rFonts w:ascii="Arial" w:hAnsi="Arial"/>
          <w:b/>
        </w:rPr>
        <w:t>MONTO DEL INCENTIVO:</w:t>
      </w:r>
      <w:r>
        <w:rPr>
          <w:rFonts w:ascii="Arial" w:hAnsi="Arial"/>
        </w:rPr>
        <w:t xml:space="preserve"> El monto del incentivo no puede ser mayor que el costo total de la instalación. Los incentivos para medidas de ahorro energético completadas y/o instaladas por medio de programas de Energy Trust se limitan a los montos indicados por Energy Trust. Tales montos están sujetos a cambio. Los montos actuales de los incentivos se indican en el siguiente sitio web: </w:t>
      </w:r>
      <w:hyperlink r:id="rId17" w:history="1">
        <w:r>
          <w:rPr>
            <w:rStyle w:val="Hyperlink"/>
            <w:rFonts w:ascii="Arial" w:hAnsi="Arial"/>
          </w:rPr>
          <w:t>www.energytrust.org</w:t>
        </w:r>
      </w:hyperlink>
      <w:r>
        <w:rPr>
          <w:rFonts w:ascii="Arial" w:hAnsi="Arial"/>
        </w:rPr>
        <w:t>. Contacte a Energy Trust si tiene alguna pregunta.</w:t>
      </w:r>
    </w:p>
    <w:p w14:paraId="02C2C6F4" w14:textId="77777777" w:rsidR="00111256" w:rsidRPr="006547C3" w:rsidRDefault="00111256" w:rsidP="00111256">
      <w:pPr>
        <w:pStyle w:val="BodyText3"/>
        <w:spacing w:after="60"/>
        <w:ind w:right="-72"/>
        <w:rPr>
          <w:rFonts w:ascii="Arial" w:hAnsi="Arial" w:cs="Arial"/>
        </w:rPr>
      </w:pPr>
      <w:r>
        <w:rPr>
          <w:rFonts w:ascii="Arial" w:hAnsi="Arial"/>
          <w:b/>
        </w:rPr>
        <w:t>RESPONSABILIDAD IMPOSITIVA:</w:t>
      </w:r>
      <w:r>
        <w:rPr>
          <w:rFonts w:ascii="Arial" w:hAnsi="Arial"/>
        </w:rPr>
        <w:t xml:space="preserve"> Energy Trust no es responsable de ninguna carga tributaria que se le imponga al cliente como resultado del pago de incentivos o de obtener financiamiento. Energy Trust no brinda asesoramiento en cuanto a impuestos y ninguna comunicación de Energy Trust tiene el propósito ni ha sido redactada para que se use con el fin de evadir sanciones tributarias ni se puede usar para evitar multas según el código del IRS.</w:t>
      </w:r>
    </w:p>
    <w:p w14:paraId="05572169" w14:textId="184DB263" w:rsidR="00111256" w:rsidRPr="006547C3" w:rsidRDefault="00111256" w:rsidP="00111256">
      <w:pPr>
        <w:pStyle w:val="BodyText3"/>
        <w:spacing w:after="60"/>
        <w:ind w:right="-72"/>
        <w:rPr>
          <w:rFonts w:ascii="Arial" w:hAnsi="Arial" w:cs="Arial"/>
        </w:rPr>
      </w:pPr>
      <w:r>
        <w:rPr>
          <w:rFonts w:ascii="Arial" w:hAnsi="Arial"/>
          <w:b/>
        </w:rPr>
        <w:t>NO CONSTITUYE ENDOSO:</w:t>
      </w:r>
      <w:r>
        <w:rPr>
          <w:rFonts w:ascii="Arial" w:hAnsi="Arial"/>
        </w:rPr>
        <w:t xml:space="preserve"> Energy Trust no endosa a ningún fabricante, contratista o producto específico. El hecho de que aparezcan en esta solicitud los nombres de fabricantes, contratistas, productos o sistemas no constituye un endoso. El hecho de que fabricantes, contratistas, productos o sistemas no estén mencionados no implica de ninguna manera que no sean adecuados ni que sean defectuosos.</w:t>
      </w:r>
    </w:p>
    <w:p w14:paraId="7AA97769" w14:textId="77777777" w:rsidR="00111256" w:rsidRPr="006547C3" w:rsidRDefault="00111256" w:rsidP="00111256">
      <w:pPr>
        <w:pStyle w:val="BodyText3"/>
        <w:spacing w:after="60"/>
        <w:ind w:right="-72"/>
        <w:rPr>
          <w:rFonts w:ascii="Arial" w:hAnsi="Arial" w:cs="Arial"/>
        </w:rPr>
      </w:pPr>
      <w:r>
        <w:rPr>
          <w:rFonts w:ascii="Arial" w:hAnsi="Arial"/>
          <w:b/>
          <w:caps/>
        </w:rPr>
        <w:t>Revelación de información sobre consumo energético</w:t>
      </w:r>
      <w:r>
        <w:rPr>
          <w:rFonts w:ascii="Arial" w:hAnsi="Arial"/>
          <w:b/>
        </w:rPr>
        <w:t>:</w:t>
      </w:r>
      <w:r>
        <w:rPr>
          <w:rFonts w:ascii="Arial" w:hAnsi="Arial"/>
        </w:rPr>
        <w:t xml:space="preserve"> El cliente autoriza a Energy Trust a acceder a la información de consumo de energía de la obra donde se han completado o instalado las medidas de ahorro energético, mediante acceso a su cuenta de electricidad y de gas natural en la dirección física del proyecto. El cliente se compromete a brindar a Energy Trust cualquier otra ayuda razonable para obtener dicha información. </w:t>
      </w:r>
    </w:p>
    <w:p w14:paraId="6D748B27" w14:textId="328BC69A" w:rsidR="008C5D3F" w:rsidRPr="006547C3" w:rsidRDefault="00111256" w:rsidP="006547C3">
      <w:pPr>
        <w:pStyle w:val="BodyText3"/>
        <w:spacing w:after="60"/>
        <w:ind w:right="-72"/>
        <w:rPr>
          <w:rFonts w:ascii="Arial" w:hAnsi="Arial" w:cs="Arial"/>
          <w:sz w:val="12"/>
        </w:rPr>
        <w:sectPr w:rsidR="008C5D3F" w:rsidRPr="006547C3" w:rsidSect="006547C3">
          <w:type w:val="continuous"/>
          <w:pgSz w:w="12240" w:h="15840"/>
          <w:pgMar w:top="720" w:right="720" w:bottom="720" w:left="720" w:header="724" w:footer="720" w:gutter="0"/>
          <w:cols w:num="2" w:space="720"/>
          <w:docGrid w:linePitch="360"/>
        </w:sectPr>
      </w:pPr>
      <w:r>
        <w:rPr>
          <w:rFonts w:ascii="Arial" w:hAnsi="Arial"/>
          <w:b/>
        </w:rPr>
        <w:t>EXONERACIÓN DE RESPONSABILIDAD/DESCARGO DE RESPONSABILIDAD:</w:t>
      </w:r>
      <w:r>
        <w:rPr>
          <w:rFonts w:ascii="Arial" w:hAnsi="Arial"/>
        </w:rPr>
        <w:t xml:space="preserve"> El cliente entiende </w:t>
      </w:r>
      <w:r w:rsidR="003C2061">
        <w:rPr>
          <w:rFonts w:ascii="Arial" w:hAnsi="Arial"/>
        </w:rPr>
        <w:t>que,</w:t>
      </w:r>
      <w:r>
        <w:rPr>
          <w:rFonts w:ascii="Arial" w:hAnsi="Arial"/>
        </w:rPr>
        <w:t xml:space="preserve"> aunque Energy Trust posiblemente le pague un incentivo, esta no supervisa las obras del cliente, y no es responsable ni de que se complete correctamente el trabajo ni del buen funcionamiento de los productos adquiridos. Energy Trust simplemente brinda los fondos para ayudar al cliente a implementar medias de ahorro de energía. El cliente acepta el riesgo de pérdidas o daños que pueda sufrir con respecto a la instalación de las medidas. Energy Trust no garantiza ningún resultado específico de ahorros energéticos al aprobar la solicitud ni con ninguna otra acción.</w:t>
      </w:r>
    </w:p>
    <w:p w14:paraId="38DEA15B" w14:textId="6D26905A" w:rsidR="002373F7" w:rsidRPr="00E621DE" w:rsidRDefault="002373F7" w:rsidP="006547C3">
      <w:pPr>
        <w:pStyle w:val="BodyText3"/>
        <w:spacing w:after="0"/>
        <w:ind w:right="-72"/>
        <w:rPr>
          <w:rFonts w:ascii="Arial" w:hAnsi="Arial" w:cs="Arial"/>
          <w:sz w:val="12"/>
        </w:rPr>
      </w:pPr>
    </w:p>
    <w:sectPr w:rsidR="002373F7" w:rsidRPr="00E621DE" w:rsidSect="0001530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24"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EFF7" w14:textId="77777777" w:rsidR="00AD7E29" w:rsidRDefault="00AD7E29" w:rsidP="002373F7">
      <w:r>
        <w:separator/>
      </w:r>
    </w:p>
  </w:endnote>
  <w:endnote w:type="continuationSeparator" w:id="0">
    <w:p w14:paraId="14D514BF" w14:textId="77777777" w:rsidR="00AD7E29" w:rsidRDefault="00AD7E29" w:rsidP="0023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8DAC" w14:textId="2F2BC400" w:rsidR="00FC6A62" w:rsidRDefault="00FC6A62" w:rsidP="00FC6A62">
    <w:pPr>
      <w:pStyle w:val="Footer"/>
      <w:pBdr>
        <w:top w:val="single" w:sz="18" w:space="1" w:color="auto"/>
      </w:pBdr>
      <w:tabs>
        <w:tab w:val="clear" w:pos="4680"/>
        <w:tab w:val="clear" w:pos="9360"/>
        <w:tab w:val="left" w:pos="2640"/>
        <w:tab w:val="center" w:pos="5400"/>
        <w:tab w:val="right" w:pos="10710"/>
      </w:tabs>
      <w:spacing w:before="120"/>
      <w:rPr>
        <w:rStyle w:val="PageNumber"/>
        <w:rFonts w:ascii="Arial" w:hAnsi="Arial" w:cs="Arial"/>
        <w:sz w:val="16"/>
        <w:szCs w:val="16"/>
      </w:rPr>
    </w:pPr>
    <w:r>
      <w:rPr>
        <w:rFonts w:ascii="Arial" w:hAnsi="Arial"/>
        <w:sz w:val="16"/>
      </w:rPr>
      <w:t>Formulario 350CC</w:t>
    </w:r>
    <w:r w:rsidR="00091D77">
      <w:rPr>
        <w:rFonts w:ascii="Arial" w:hAnsi="Arial"/>
        <w:sz w:val="16"/>
      </w:rPr>
      <w:t>-ES</w:t>
    </w:r>
    <w:r>
      <w:rPr>
        <w:rFonts w:ascii="Arial" w:hAnsi="Arial"/>
        <w:sz w:val="16"/>
      </w:rPr>
      <w:t xml:space="preserve"> </w:t>
    </w:r>
    <w:r w:rsidRPr="00A752A2">
      <w:rPr>
        <w:rFonts w:ascii="Arial" w:hAnsi="Arial" w:cs="Arial"/>
        <w:sz w:val="16"/>
      </w:rPr>
      <w:fldChar w:fldCharType="begin"/>
    </w:r>
    <w:r w:rsidRPr="00A752A2">
      <w:rPr>
        <w:rFonts w:ascii="Arial" w:hAnsi="Arial" w:cs="Arial"/>
        <w:sz w:val="16"/>
      </w:rPr>
      <w:instrText xml:space="preserve"> DOCPROPERTY  Manager  \* MERGEFORMAT </w:instrText>
    </w:r>
    <w:r w:rsidRPr="00A752A2">
      <w:rPr>
        <w:rFonts w:ascii="Arial" w:hAnsi="Arial" w:cs="Arial"/>
        <w:sz w:val="16"/>
      </w:rPr>
      <w:fldChar w:fldCharType="end"/>
    </w:r>
    <w:sdt>
      <w:sdtPr>
        <w:rPr>
          <w:rFonts w:ascii="Arial" w:hAnsi="Arial" w:cs="Arial"/>
          <w:sz w:val="16"/>
          <w:szCs w:val="16"/>
        </w:rPr>
        <w:alias w:val="Situación"/>
        <w:tag w:val=""/>
        <w:id w:val="1964615493"/>
        <w:placeholder>
          <w:docPart w:val="FD10A9F1AD714A5EBC61D7181F97B5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6DC8">
          <w:rPr>
            <w:rFonts w:ascii="Arial" w:hAnsi="Arial" w:cs="Arial"/>
            <w:sz w:val="16"/>
            <w:szCs w:val="16"/>
          </w:rPr>
          <w:t>v2022.1 220328</w:t>
        </w:r>
      </w:sdtContent>
    </w:sdt>
    <w:r>
      <w:rPr>
        <w:rFonts w:ascii="Arial" w:hAnsi="Arial"/>
        <w:sz w:val="16"/>
      </w:rPr>
      <w:tab/>
      <w:t>Enviar formulario completado a:</w:t>
    </w:r>
    <w:r>
      <w:rPr>
        <w:rFonts w:ascii="Arial" w:hAnsi="Arial"/>
        <w:sz w:val="16"/>
      </w:rPr>
      <w:tab/>
      <w:t xml:space="preserve">Página </w:t>
    </w:r>
    <w:r w:rsidRPr="00A752A2">
      <w:rPr>
        <w:rStyle w:val="PageNumber"/>
        <w:rFonts w:ascii="Arial" w:hAnsi="Arial" w:cs="Arial"/>
        <w:sz w:val="16"/>
      </w:rPr>
      <w:fldChar w:fldCharType="begin"/>
    </w:r>
    <w:r w:rsidRPr="00A752A2">
      <w:rPr>
        <w:rStyle w:val="PageNumber"/>
        <w:rFonts w:ascii="Arial" w:hAnsi="Arial" w:cs="Arial"/>
        <w:sz w:val="16"/>
      </w:rPr>
      <w:instrText xml:space="preserve"> PAGE </w:instrText>
    </w:r>
    <w:r w:rsidRPr="00A752A2">
      <w:rPr>
        <w:rStyle w:val="PageNumber"/>
        <w:rFonts w:ascii="Arial" w:hAnsi="Arial" w:cs="Arial"/>
        <w:sz w:val="16"/>
      </w:rPr>
      <w:fldChar w:fldCharType="separate"/>
    </w:r>
    <w:r>
      <w:rPr>
        <w:rStyle w:val="PageNumber"/>
        <w:rFonts w:ascii="Arial" w:hAnsi="Arial" w:cs="Arial"/>
        <w:sz w:val="16"/>
      </w:rPr>
      <w:t>1</w:t>
    </w:r>
    <w:r w:rsidRPr="00A752A2">
      <w:rPr>
        <w:rStyle w:val="PageNumber"/>
        <w:rFonts w:ascii="Arial" w:hAnsi="Arial" w:cs="Arial"/>
        <w:sz w:val="16"/>
      </w:rPr>
      <w:fldChar w:fldCharType="end"/>
    </w:r>
    <w:r>
      <w:rPr>
        <w:rStyle w:val="PageNumber"/>
        <w:rFonts w:ascii="Arial" w:hAnsi="Arial"/>
        <w:sz w:val="16"/>
      </w:rPr>
      <w:t xml:space="preserve"> de </w:t>
    </w:r>
    <w:r w:rsidRPr="00A752A2">
      <w:rPr>
        <w:rStyle w:val="PageNumber"/>
        <w:rFonts w:ascii="Arial" w:hAnsi="Arial" w:cs="Arial"/>
        <w:sz w:val="16"/>
      </w:rPr>
      <w:fldChar w:fldCharType="begin"/>
    </w:r>
    <w:r w:rsidRPr="00A752A2">
      <w:rPr>
        <w:rStyle w:val="PageNumber"/>
        <w:rFonts w:ascii="Arial" w:hAnsi="Arial" w:cs="Arial"/>
        <w:sz w:val="16"/>
      </w:rPr>
      <w:instrText xml:space="preserve"> NUMPAGES </w:instrText>
    </w:r>
    <w:r w:rsidRPr="00A752A2">
      <w:rPr>
        <w:rStyle w:val="PageNumber"/>
        <w:rFonts w:ascii="Arial" w:hAnsi="Arial" w:cs="Arial"/>
        <w:sz w:val="16"/>
      </w:rPr>
      <w:fldChar w:fldCharType="separate"/>
    </w:r>
    <w:r>
      <w:rPr>
        <w:rStyle w:val="PageNumber"/>
        <w:rFonts w:ascii="Arial" w:hAnsi="Arial" w:cs="Arial"/>
        <w:sz w:val="16"/>
      </w:rPr>
      <w:t>2</w:t>
    </w:r>
    <w:r w:rsidRPr="00A752A2">
      <w:rPr>
        <w:rStyle w:val="PageNumber"/>
        <w:rFonts w:ascii="Arial" w:hAnsi="Arial" w:cs="Arial"/>
        <w:sz w:val="16"/>
      </w:rPr>
      <w:fldChar w:fldCharType="end"/>
    </w:r>
  </w:p>
  <w:p w14:paraId="559FDDAB" w14:textId="77777777" w:rsidR="00FC6A62" w:rsidRPr="004C5CD9" w:rsidRDefault="00FC6A62" w:rsidP="00FC6A62">
    <w:pPr>
      <w:pStyle w:val="NoSpacing"/>
      <w:jc w:val="center"/>
      <w:rPr>
        <w:rFonts w:ascii="Arial" w:hAnsi="Arial" w:cs="Arial"/>
        <w:b/>
        <w:sz w:val="20"/>
        <w:szCs w:val="20"/>
        <w:lang w:val="en-US"/>
      </w:rPr>
    </w:pPr>
    <w:r w:rsidRPr="004C5CD9">
      <w:rPr>
        <w:rFonts w:ascii="Arial" w:hAnsi="Arial"/>
        <w:b/>
        <w:sz w:val="20"/>
        <w:lang w:val="en-US"/>
      </w:rPr>
      <w:t>Residencial</w:t>
    </w:r>
  </w:p>
  <w:p w14:paraId="7107CF52" w14:textId="77777777" w:rsidR="00FC6A62" w:rsidRPr="004C5CD9" w:rsidRDefault="005D6DC8" w:rsidP="00FC6A62">
    <w:pPr>
      <w:pStyle w:val="NoSpacing"/>
      <w:jc w:val="center"/>
      <w:rPr>
        <w:rFonts w:ascii="Arial" w:hAnsi="Arial" w:cs="Arial"/>
        <w:b/>
        <w:sz w:val="16"/>
        <w:szCs w:val="16"/>
        <w:lang w:val="en-US"/>
      </w:rPr>
    </w:pPr>
    <w:hyperlink r:id="rId1" w:history="1">
      <w:r w:rsidR="005B7D84" w:rsidRPr="004C5CD9">
        <w:rPr>
          <w:rStyle w:val="Hyperlink"/>
          <w:rFonts w:ascii="Arial" w:hAnsi="Arial"/>
          <w:b/>
          <w:sz w:val="16"/>
          <w:lang w:val="en-US"/>
        </w:rPr>
        <w:t>residentialforms@energytrust.org</w:t>
      </w:r>
    </w:hyperlink>
  </w:p>
  <w:p w14:paraId="53A973B3" w14:textId="77777777" w:rsidR="00FC6A62" w:rsidRPr="004C5CD9" w:rsidRDefault="00FC6A62" w:rsidP="00FC6A62">
    <w:pPr>
      <w:pStyle w:val="NoSpacing"/>
      <w:jc w:val="center"/>
      <w:rPr>
        <w:rFonts w:ascii="Arial" w:hAnsi="Arial" w:cs="Arial"/>
        <w:sz w:val="16"/>
        <w:szCs w:val="16"/>
        <w:lang w:val="en-US"/>
      </w:rPr>
    </w:pPr>
    <w:r w:rsidRPr="004C5CD9">
      <w:rPr>
        <w:rFonts w:ascii="Arial" w:hAnsi="Arial"/>
        <w:sz w:val="16"/>
        <w:lang w:val="en-US"/>
      </w:rPr>
      <w:t>818 SW 3</w:t>
    </w:r>
    <w:r w:rsidRPr="004C5CD9">
      <w:rPr>
        <w:rFonts w:ascii="Arial" w:hAnsi="Arial"/>
        <w:sz w:val="16"/>
        <w:vertAlign w:val="superscript"/>
        <w:lang w:val="en-US"/>
      </w:rPr>
      <w:t>rd</w:t>
    </w:r>
    <w:r w:rsidRPr="004C5CD9">
      <w:rPr>
        <w:rFonts w:ascii="Arial" w:hAnsi="Arial"/>
        <w:sz w:val="16"/>
        <w:lang w:val="en-US"/>
      </w:rPr>
      <w:t xml:space="preserve"> Ave, #215 ♦ Portland, OR 97204-2405</w:t>
    </w:r>
  </w:p>
  <w:p w14:paraId="26C87E0F" w14:textId="77777777" w:rsidR="00FC6A62" w:rsidRPr="004D5880" w:rsidRDefault="00FC6A62" w:rsidP="00FC6A62">
    <w:pPr>
      <w:pStyle w:val="NoSpacing"/>
      <w:jc w:val="center"/>
      <w:rPr>
        <w:rFonts w:ascii="Arial" w:hAnsi="Arial" w:cs="Arial"/>
        <w:sz w:val="16"/>
        <w:szCs w:val="16"/>
      </w:rPr>
    </w:pPr>
    <w:r>
      <w:rPr>
        <w:rFonts w:ascii="Arial" w:hAnsi="Arial"/>
        <w:sz w:val="16"/>
      </w:rPr>
      <w:t>Teléfono 1-866-311-1822 ♦ Fax 1-866-516-7592</w:t>
    </w:r>
  </w:p>
  <w:p w14:paraId="14AAFFC1" w14:textId="122FFB49" w:rsidR="00D84E97" w:rsidRDefault="00FC6A62">
    <w:pPr>
      <w:pStyle w:val="NoSpacing"/>
      <w:jc w:val="center"/>
    </w:pPr>
    <w:r>
      <w:rPr>
        <w:rFonts w:ascii="Arial" w:hAnsi="Arial"/>
        <w:sz w:val="16"/>
      </w:rPr>
      <w:t>energytrust.org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0A00" w14:textId="77777777" w:rsidR="00D84E97" w:rsidRDefault="001349C6" w:rsidP="00362AD5">
    <w:pPr>
      <w:pStyle w:val="Header"/>
      <w:tabs>
        <w:tab w:val="clear" w:pos="4320"/>
      </w:tabs>
      <w:spacing w:before="60"/>
      <w:ind w:right="2880"/>
      <w:rPr>
        <w:rFonts w:ascii="Arial" w:hAnsi="Arial" w:cs="Arial"/>
        <w:b/>
        <w:sz w:val="28"/>
      </w:rPr>
    </w:pPr>
    <w:r>
      <w:rPr>
        <w:rFonts w:ascii="Arial" w:hAnsi="Arial"/>
        <w:b/>
        <w:sz w:val="28"/>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C955" w14:textId="6812AC7D" w:rsidR="00D84E97" w:rsidRDefault="001349C6" w:rsidP="00362AD5">
    <w:pPr>
      <w:pStyle w:val="Header"/>
      <w:tabs>
        <w:tab w:val="clear" w:pos="4320"/>
      </w:tabs>
      <w:spacing w:before="60"/>
      <w:ind w:right="2880"/>
      <w:rPr>
        <w:rFonts w:ascii="Arial" w:hAnsi="Arial" w:cs="Arial"/>
        <w:b/>
        <w:sz w:val="28"/>
      </w:rPr>
    </w:pPr>
    <w:r>
      <w:rPr>
        <w:rFonts w:ascii="Arial" w:hAnsi="Arial"/>
        <w:b/>
        <w:sz w:val="28"/>
      </w:rPr>
      <w:t>Casas unifamiliares</w:t>
    </w:r>
  </w:p>
  <w:p w14:paraId="2292512A" w14:textId="2F701DD7" w:rsidR="00D84E97" w:rsidRPr="00362AD5" w:rsidRDefault="00D84E97" w:rsidP="0001530F">
    <w:pPr>
      <w:pStyle w:val="Header"/>
      <w:tabs>
        <w:tab w:val="clear" w:pos="4320"/>
      </w:tabs>
      <w:ind w:right="2880"/>
      <w:rPr>
        <w:rFonts w:ascii="Arial" w:hAnsi="Arial" w:cs="Arial"/>
        <w:b/>
        <w:sz w:val="28"/>
      </w:rPr>
    </w:pPr>
    <w:r>
      <w:rPr>
        <w:rFonts w:ascii="Arial" w:hAnsi="Arial"/>
      </w:rPr>
      <w:t xml:space="preserve">Residencial| Formulario de consentimiento del cliente| Formulario </w:t>
    </w:r>
    <w:r>
      <w:rPr>
        <w:rFonts w:ascii="Arial" w:hAnsi="Arial"/>
        <w:sz w:val="32"/>
      </w:rPr>
      <w:t>350</w:t>
    </w:r>
    <w:r>
      <w:rPr>
        <w:rFonts w:ascii="Arial" w:hAnsi="Arial"/>
        <w:sz w:val="16"/>
      </w:rPr>
      <w:t>HES</w:t>
    </w:r>
    <w:r>
      <w:rPr>
        <w:rFonts w:ascii="Arial" w:hAnsi="Arial"/>
      </w:rPr>
      <w:t xml:space="preserve"> </w:t>
    </w:r>
  </w:p>
  <w:p w14:paraId="624087C1" w14:textId="77777777" w:rsidR="00D84E97" w:rsidRPr="007C2C7F" w:rsidRDefault="00D84E97" w:rsidP="00BA7048">
    <w:pPr>
      <w:pStyle w:val="Header"/>
      <w:tabs>
        <w:tab w:val="clear" w:pos="4320"/>
        <w:tab w:val="clear" w:pos="8640"/>
        <w:tab w:val="left" w:pos="4290"/>
      </w:tabs>
      <w:spacing w:before="60" w:line="240" w:lineRule="exact"/>
      <w:rPr>
        <w:rFonts w:ascii="Arial" w:hAnsi="Arial" w:cs="Arial"/>
        <w:sz w:val="18"/>
        <w:szCs w:val="18"/>
      </w:rPr>
    </w:pPr>
    <w:r>
      <w:rPr>
        <w:rFonts w:ascii="Arial" w:hAnsi="Arial"/>
        <w:b/>
        <w:color w:val="000000"/>
        <w:sz w:val="18"/>
      </w:rPr>
      <w:t>Para que lo completen el cliente y el contratista</w:t>
    </w:r>
  </w:p>
  <w:p w14:paraId="60A4EC99" w14:textId="77777777" w:rsidR="00D84E97" w:rsidRPr="00957AAE" w:rsidRDefault="00D84E97" w:rsidP="00957AAE">
    <w:pPr>
      <w:pStyle w:val="Footer"/>
      <w:tabs>
        <w:tab w:val="center" w:pos="5040"/>
        <w:tab w:val="right" w:pos="10152"/>
      </w:tabs>
      <w:spacing w:after="120"/>
      <w:rPr>
        <w:rFonts w:ascii="Arial" w:hAnsi="Arial" w:cs="Arial"/>
        <w:sz w:val="12"/>
        <w:szCs w:val="12"/>
      </w:rPr>
    </w:pPr>
    <w:r>
      <w:rPr>
        <w:noProof/>
        <w:sz w:val="12"/>
      </w:rPr>
      <w:drawing>
        <wp:inline distT="0" distB="0" distL="0" distR="0" wp14:anchorId="67FEB972" wp14:editId="1451816C">
          <wp:extent cx="6858000" cy="73152"/>
          <wp:effectExtent l="0" t="0" r="0" b="3175"/>
          <wp:docPr id="2" name="Picture 2"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0" cy="73152"/>
                  </a:xfrm>
                  <a:prstGeom prst="rect">
                    <a:avLst/>
                  </a:prstGeom>
                  <a:noFill/>
                </pic:spPr>
              </pic:pic>
            </a:graphicData>
          </a:graphic>
        </wp:inline>
      </w:drawing>
    </w:r>
  </w:p>
  <w:p w14:paraId="3215A298" w14:textId="77777777" w:rsidR="0032400B" w:rsidRDefault="0032400B"/>
  <w:p w14:paraId="78FAA66C" w14:textId="030B621C" w:rsidR="00D84E97" w:rsidRPr="004C5CD9" w:rsidRDefault="00D84E97" w:rsidP="00DC725B">
    <w:pPr>
      <w:pStyle w:val="NoSpacing"/>
      <w:jc w:val="center"/>
      <w:rPr>
        <w:rFonts w:ascii="Arial" w:hAnsi="Arial" w:cs="Arial"/>
        <w:sz w:val="16"/>
        <w:szCs w:val="16"/>
        <w:lang w:val="en-US"/>
      </w:rPr>
    </w:pPr>
    <w:r w:rsidRPr="004C5CD9">
      <w:rPr>
        <w:rFonts w:ascii="Arial" w:hAnsi="Arial"/>
        <w:sz w:val="16"/>
        <w:lang w:val="en-US"/>
      </w:rPr>
      <w:t>Portland, OR 97204-2405</w:t>
    </w:r>
  </w:p>
  <w:p w14:paraId="42CF6AEE" w14:textId="77777777" w:rsidR="00D84E97" w:rsidRPr="004C5CD9" w:rsidRDefault="00D84E97" w:rsidP="00DC725B">
    <w:pPr>
      <w:pStyle w:val="NoSpacing"/>
      <w:jc w:val="center"/>
      <w:rPr>
        <w:rFonts w:ascii="Arial" w:hAnsi="Arial" w:cs="Arial"/>
        <w:sz w:val="16"/>
        <w:szCs w:val="16"/>
        <w:lang w:val="en-US"/>
      </w:rPr>
    </w:pPr>
    <w:r w:rsidRPr="004C5CD9">
      <w:rPr>
        <w:rFonts w:ascii="Arial" w:hAnsi="Arial"/>
        <w:sz w:val="16"/>
        <w:lang w:val="en-US"/>
      </w:rPr>
      <w:t>Teléfono 1-866-311-1822 ♦ Fax 1-866-516-7592</w:t>
    </w:r>
  </w:p>
  <w:p w14:paraId="2A46034E" w14:textId="77777777" w:rsidR="00D84E97" w:rsidRPr="004C5CD9" w:rsidRDefault="00D84E97" w:rsidP="00D84E97">
    <w:pPr>
      <w:pStyle w:val="NoSpacing"/>
      <w:jc w:val="center"/>
      <w:rPr>
        <w:lang w:val="en-US"/>
      </w:rPr>
    </w:pPr>
    <w:r w:rsidRPr="004C5CD9">
      <w:rPr>
        <w:rFonts w:ascii="Arial" w:hAnsi="Arial"/>
        <w:sz w:val="16"/>
        <w:lang w:val="en-US"/>
      </w:rPr>
      <w:t>energytrust.org</w:t>
    </w:r>
  </w:p>
  <w:p w14:paraId="5AF98ED1" w14:textId="77777777" w:rsidR="0032400B" w:rsidRPr="004C5CD9" w:rsidRDefault="0032400B">
    <w:pP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AB14" w14:textId="11660EB3" w:rsidR="00A23AE4" w:rsidRDefault="00A2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C7FA" w14:textId="77777777" w:rsidR="00AD7E29" w:rsidRDefault="00AD7E29" w:rsidP="002373F7">
      <w:r>
        <w:separator/>
      </w:r>
    </w:p>
  </w:footnote>
  <w:footnote w:type="continuationSeparator" w:id="0">
    <w:p w14:paraId="3CB25E57" w14:textId="77777777" w:rsidR="00AD7E29" w:rsidRDefault="00AD7E29" w:rsidP="0023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9894" w14:textId="27B41E5F" w:rsidR="00FC6A62" w:rsidRDefault="005B7D84" w:rsidP="00FC6A62">
    <w:pPr>
      <w:pStyle w:val="Header"/>
      <w:tabs>
        <w:tab w:val="clear" w:pos="4320"/>
      </w:tabs>
      <w:spacing w:before="60"/>
      <w:ind w:right="2880"/>
      <w:rPr>
        <w:rFonts w:ascii="Arial" w:hAnsi="Arial" w:cs="Arial"/>
        <w:b/>
        <w:sz w:val="28"/>
      </w:rPr>
    </w:pPr>
    <w:r>
      <w:rPr>
        <w:noProof/>
        <w:sz w:val="32"/>
      </w:rPr>
      <w:drawing>
        <wp:anchor distT="0" distB="0" distL="114300" distR="114300" simplePos="0" relativeHeight="251661312" behindDoc="1" locked="0" layoutInCell="1" allowOverlap="1" wp14:anchorId="009A3721" wp14:editId="3741918E">
          <wp:simplePos x="0" y="0"/>
          <wp:positionH relativeFrom="column">
            <wp:posOffset>5422900</wp:posOffset>
          </wp:positionH>
          <wp:positionV relativeFrom="paragraph">
            <wp:posOffset>-228600</wp:posOffset>
          </wp:positionV>
          <wp:extent cx="1400175" cy="638175"/>
          <wp:effectExtent l="0" t="0" r="9525" b="9525"/>
          <wp:wrapTight wrapText="bothSides">
            <wp:wrapPolygon edited="0">
              <wp:start x="0" y="0"/>
              <wp:lineTo x="0" y="21278"/>
              <wp:lineTo x="21453" y="21278"/>
              <wp:lineTo x="21453" y="0"/>
              <wp:lineTo x="0" y="0"/>
            </wp:wrapPolygon>
          </wp:wrapTight>
          <wp:docPr id="7" name="Picture 7"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r w:rsidR="00C613A4">
      <w:rPr>
        <w:rFonts w:ascii="Arial" w:hAnsi="Arial"/>
        <w:b/>
        <w:sz w:val="28"/>
      </w:rPr>
      <w:t xml:space="preserve">Formulario de </w:t>
    </w:r>
    <w:r w:rsidR="001853EF">
      <w:rPr>
        <w:rFonts w:ascii="Arial" w:hAnsi="Arial"/>
        <w:b/>
        <w:sz w:val="28"/>
      </w:rPr>
      <w:t>C</w:t>
    </w:r>
    <w:r w:rsidR="00C613A4">
      <w:rPr>
        <w:rFonts w:ascii="Arial" w:hAnsi="Arial"/>
        <w:b/>
        <w:sz w:val="28"/>
      </w:rPr>
      <w:t xml:space="preserve">onsentimiento y </w:t>
    </w:r>
    <w:r w:rsidR="001853EF">
      <w:rPr>
        <w:rFonts w:ascii="Arial" w:hAnsi="Arial"/>
        <w:b/>
        <w:sz w:val="28"/>
      </w:rPr>
      <w:t>A</w:t>
    </w:r>
    <w:r w:rsidR="00C613A4">
      <w:rPr>
        <w:rFonts w:ascii="Arial" w:hAnsi="Arial"/>
        <w:b/>
        <w:sz w:val="28"/>
      </w:rPr>
      <w:t>utorización</w:t>
    </w:r>
    <w:r w:rsidR="001853EF">
      <w:rPr>
        <w:rFonts w:ascii="Arial" w:hAnsi="Arial"/>
        <w:b/>
        <w:sz w:val="28"/>
      </w:rPr>
      <w:t xml:space="preserve"> de Cliente Residencial</w:t>
    </w:r>
  </w:p>
  <w:p w14:paraId="49C427ED" w14:textId="5DBB6026" w:rsidR="00FC6A62" w:rsidRPr="00362AD5" w:rsidRDefault="00FC6A62" w:rsidP="000E5E3C">
    <w:pPr>
      <w:pStyle w:val="Header"/>
      <w:tabs>
        <w:tab w:val="clear" w:pos="4320"/>
      </w:tabs>
      <w:ind w:right="2520"/>
      <w:rPr>
        <w:rFonts w:ascii="Arial" w:hAnsi="Arial" w:cs="Arial"/>
        <w:b/>
        <w:sz w:val="28"/>
      </w:rPr>
    </w:pPr>
    <w:r>
      <w:rPr>
        <w:rFonts w:ascii="Arial" w:hAnsi="Arial"/>
      </w:rPr>
      <w:t>Residencial</w:t>
    </w:r>
    <w:r w:rsidR="000E5E3C">
      <w:rPr>
        <w:rFonts w:ascii="Arial" w:hAnsi="Arial"/>
      </w:rPr>
      <w:t xml:space="preserve"> </w:t>
    </w:r>
    <w:r>
      <w:rPr>
        <w:rFonts w:ascii="Arial" w:hAnsi="Arial"/>
      </w:rPr>
      <w:t xml:space="preserve">| Formulario de consentimiento del cliente| Formulario </w:t>
    </w:r>
    <w:r>
      <w:rPr>
        <w:rFonts w:ascii="Arial" w:hAnsi="Arial"/>
        <w:sz w:val="32"/>
      </w:rPr>
      <w:t>350</w:t>
    </w:r>
    <w:r>
      <w:rPr>
        <w:rFonts w:ascii="Arial" w:hAnsi="Arial"/>
        <w:sz w:val="16"/>
      </w:rPr>
      <w:t>CC</w:t>
    </w:r>
    <w:r w:rsidR="00091D77">
      <w:rPr>
        <w:rFonts w:ascii="Arial" w:hAnsi="Arial"/>
        <w:sz w:val="16"/>
      </w:rPr>
      <w:t>-ES</w:t>
    </w:r>
  </w:p>
  <w:p w14:paraId="60256D5E" w14:textId="0AFE6D7F" w:rsidR="00BF4AB3" w:rsidRPr="007C2C7F" w:rsidRDefault="00BF4AB3" w:rsidP="00BF4AB3">
    <w:pPr>
      <w:pStyle w:val="Header"/>
      <w:tabs>
        <w:tab w:val="clear" w:pos="4320"/>
        <w:tab w:val="clear" w:pos="8640"/>
        <w:tab w:val="left" w:pos="4290"/>
      </w:tabs>
      <w:spacing w:before="60" w:line="240" w:lineRule="exact"/>
      <w:rPr>
        <w:rFonts w:ascii="Arial" w:hAnsi="Arial" w:cs="Arial"/>
        <w:sz w:val="18"/>
        <w:szCs w:val="18"/>
      </w:rPr>
    </w:pPr>
    <w:r>
      <w:rPr>
        <w:rFonts w:ascii="Arial" w:hAnsi="Arial"/>
        <w:b/>
        <w:color w:val="000000"/>
        <w:sz w:val="18"/>
      </w:rPr>
      <w:t>Para que lo completen el cliente y el contratista</w:t>
    </w:r>
  </w:p>
  <w:p w14:paraId="3895E4A3" w14:textId="5A01D804" w:rsidR="00D84E97" w:rsidRPr="00957AAE" w:rsidRDefault="00D84E97" w:rsidP="00957AAE">
    <w:pPr>
      <w:pStyle w:val="Footer"/>
      <w:tabs>
        <w:tab w:val="center" w:pos="5040"/>
        <w:tab w:val="right" w:pos="10152"/>
      </w:tabs>
      <w:spacing w:after="120"/>
      <w:rPr>
        <w:rFonts w:ascii="Arial" w:hAnsi="Arial" w:cs="Arial"/>
        <w:sz w:val="12"/>
        <w:szCs w:val="12"/>
      </w:rPr>
    </w:pPr>
    <w:r>
      <w:rPr>
        <w:noProof/>
        <w:sz w:val="12"/>
      </w:rPr>
      <w:drawing>
        <wp:inline distT="0" distB="0" distL="0" distR="0" wp14:anchorId="67FEB972" wp14:editId="1451816C">
          <wp:extent cx="6858000" cy="73152"/>
          <wp:effectExtent l="0" t="0" r="0" b="3175"/>
          <wp:docPr id="8" name="Picture 8"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731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DFD3" w14:textId="3F83FEEE" w:rsidR="005B7D84" w:rsidRDefault="005B7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36AA" w14:textId="77777777" w:rsidR="00D845B0" w:rsidRDefault="00D845B0" w:rsidP="00D845B0">
    <w:pPr>
      <w:pStyle w:val="Header"/>
      <w:tabs>
        <w:tab w:val="clear" w:pos="4320"/>
      </w:tabs>
      <w:spacing w:before="60"/>
      <w:ind w:right="2880"/>
      <w:rPr>
        <w:rFonts w:ascii="Arial" w:hAnsi="Arial" w:cs="Arial"/>
        <w:b/>
        <w:sz w:val="28"/>
      </w:rPr>
    </w:pPr>
    <w:r>
      <w:rPr>
        <w:noProof/>
        <w:sz w:val="32"/>
      </w:rPr>
      <w:drawing>
        <wp:anchor distT="0" distB="0" distL="114300" distR="114300" simplePos="0" relativeHeight="251663360" behindDoc="1" locked="0" layoutInCell="1" allowOverlap="1" wp14:anchorId="10B1DCB2" wp14:editId="126C62EC">
          <wp:simplePos x="0" y="0"/>
          <wp:positionH relativeFrom="column">
            <wp:posOffset>5422900</wp:posOffset>
          </wp:positionH>
          <wp:positionV relativeFrom="paragraph">
            <wp:posOffset>-228600</wp:posOffset>
          </wp:positionV>
          <wp:extent cx="1400175" cy="638175"/>
          <wp:effectExtent l="0" t="0" r="9525" b="9525"/>
          <wp:wrapTight wrapText="bothSides">
            <wp:wrapPolygon edited="0">
              <wp:start x="0" y="0"/>
              <wp:lineTo x="0" y="21278"/>
              <wp:lineTo x="21453" y="21278"/>
              <wp:lineTo x="21453" y="0"/>
              <wp:lineTo x="0" y="0"/>
            </wp:wrapPolygon>
          </wp:wrapTight>
          <wp:docPr id="9" name="Picture 9"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8"/>
      </w:rPr>
      <w:t>Formulario de Consentimiento y Autorización de Cliente Residencial</w:t>
    </w:r>
  </w:p>
  <w:p w14:paraId="1808CE88" w14:textId="77777777" w:rsidR="00D845B0" w:rsidRPr="00362AD5" w:rsidRDefault="00D845B0" w:rsidP="00D845B0">
    <w:pPr>
      <w:pStyle w:val="Header"/>
      <w:tabs>
        <w:tab w:val="clear" w:pos="4320"/>
      </w:tabs>
      <w:ind w:right="2520"/>
      <w:rPr>
        <w:rFonts w:ascii="Arial" w:hAnsi="Arial" w:cs="Arial"/>
        <w:b/>
        <w:sz w:val="28"/>
      </w:rPr>
    </w:pPr>
    <w:r>
      <w:rPr>
        <w:rFonts w:ascii="Arial" w:hAnsi="Arial"/>
      </w:rPr>
      <w:t xml:space="preserve">Residencial | Formulario de consentimiento del cliente| Formulario </w:t>
    </w:r>
    <w:r>
      <w:rPr>
        <w:rFonts w:ascii="Arial" w:hAnsi="Arial"/>
        <w:sz w:val="32"/>
      </w:rPr>
      <w:t>350</w:t>
    </w:r>
    <w:r>
      <w:rPr>
        <w:rFonts w:ascii="Arial" w:hAnsi="Arial"/>
        <w:sz w:val="16"/>
      </w:rPr>
      <w:t>CC-ES</w:t>
    </w:r>
  </w:p>
  <w:p w14:paraId="24E808C8" w14:textId="77777777" w:rsidR="00D845B0" w:rsidRPr="007C2C7F" w:rsidRDefault="00D845B0" w:rsidP="00D845B0">
    <w:pPr>
      <w:pStyle w:val="Header"/>
      <w:tabs>
        <w:tab w:val="clear" w:pos="4320"/>
        <w:tab w:val="clear" w:pos="8640"/>
        <w:tab w:val="left" w:pos="4290"/>
      </w:tabs>
      <w:spacing w:before="60" w:line="240" w:lineRule="exact"/>
      <w:rPr>
        <w:rFonts w:ascii="Arial" w:hAnsi="Arial" w:cs="Arial"/>
        <w:sz w:val="18"/>
        <w:szCs w:val="18"/>
      </w:rPr>
    </w:pPr>
    <w:r>
      <w:rPr>
        <w:rFonts w:ascii="Arial" w:hAnsi="Arial"/>
        <w:b/>
        <w:color w:val="000000"/>
        <w:sz w:val="18"/>
      </w:rPr>
      <w:t>Para que lo completen el cliente y el contratista</w:t>
    </w:r>
  </w:p>
  <w:p w14:paraId="5FE87C80" w14:textId="517055E4" w:rsidR="006907D6" w:rsidRPr="00D845B0" w:rsidRDefault="00D845B0" w:rsidP="00D845B0">
    <w:pPr>
      <w:pStyle w:val="Footer"/>
      <w:tabs>
        <w:tab w:val="center" w:pos="5040"/>
        <w:tab w:val="right" w:pos="10152"/>
      </w:tabs>
      <w:spacing w:after="120"/>
      <w:rPr>
        <w:rFonts w:ascii="Arial" w:hAnsi="Arial" w:cs="Arial"/>
        <w:sz w:val="12"/>
        <w:szCs w:val="12"/>
      </w:rPr>
    </w:pPr>
    <w:r>
      <w:rPr>
        <w:noProof/>
        <w:sz w:val="12"/>
      </w:rPr>
      <w:drawing>
        <wp:inline distT="0" distB="0" distL="0" distR="0" wp14:anchorId="631BAB6F" wp14:editId="378CA7E7">
          <wp:extent cx="6858000" cy="73152"/>
          <wp:effectExtent l="0" t="0" r="0" b="3175"/>
          <wp:docPr id="11" name="Picture 11"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73152"/>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7A0" w14:textId="14D16107" w:rsidR="005B7D84" w:rsidRDefault="005B7D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7787" w14:textId="0CA4A1F0" w:rsidR="00A23AE4" w:rsidRDefault="00A23A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DB20" w14:textId="22E521C0" w:rsidR="00D84E97" w:rsidRDefault="005B7D84" w:rsidP="00362AD5">
    <w:pPr>
      <w:pStyle w:val="Header"/>
      <w:tabs>
        <w:tab w:val="clear" w:pos="4320"/>
      </w:tabs>
      <w:spacing w:before="60"/>
      <w:ind w:right="2880"/>
      <w:rPr>
        <w:rFonts w:ascii="Arial" w:hAnsi="Arial" w:cs="Arial"/>
        <w:b/>
        <w:sz w:val="28"/>
      </w:rPr>
    </w:pPr>
    <w:r>
      <w:rPr>
        <w:noProof/>
        <w:sz w:val="32"/>
      </w:rPr>
      <w:drawing>
        <wp:anchor distT="0" distB="0" distL="114300" distR="114300" simplePos="0" relativeHeight="251657216" behindDoc="1" locked="0" layoutInCell="1" allowOverlap="1" wp14:anchorId="2D81986F" wp14:editId="1BFD0200">
          <wp:simplePos x="0" y="0"/>
          <wp:positionH relativeFrom="column">
            <wp:posOffset>5422900</wp:posOffset>
          </wp:positionH>
          <wp:positionV relativeFrom="paragraph">
            <wp:posOffset>-228600</wp:posOffset>
          </wp:positionV>
          <wp:extent cx="1400175" cy="638175"/>
          <wp:effectExtent l="0" t="0" r="9525" b="9525"/>
          <wp:wrapTight wrapText="bothSides">
            <wp:wrapPolygon edited="0">
              <wp:start x="0" y="0"/>
              <wp:lineTo x="0" y="21278"/>
              <wp:lineTo x="21453" y="21278"/>
              <wp:lineTo x="21453" y="0"/>
              <wp:lineTo x="0" y="0"/>
            </wp:wrapPolygon>
          </wp:wrapTight>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71CA" w14:textId="020172FA" w:rsidR="00A23AE4" w:rsidRDefault="00A23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iLz1KvZXvvtZ2IroA8crSpYJN3yFbe0aCGEkkQFUGSXNcXzlujNxRrxnjD7071N9vInRFSu+sNmHSgbgx4P/g==" w:salt="8RWy6Q4PtfYeasjEsdhspA=="/>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MDAwNDMyNDczNjZW0lEKTi0uzszPAykwrQUAH9MkDywAAAA="/>
  </w:docVars>
  <w:rsids>
    <w:rsidRoot w:val="002373F7"/>
    <w:rsid w:val="00002085"/>
    <w:rsid w:val="0001530F"/>
    <w:rsid w:val="00024919"/>
    <w:rsid w:val="0004181D"/>
    <w:rsid w:val="0004668F"/>
    <w:rsid w:val="0009017E"/>
    <w:rsid w:val="000912C3"/>
    <w:rsid w:val="00091D77"/>
    <w:rsid w:val="000B530A"/>
    <w:rsid w:val="000C55F1"/>
    <w:rsid w:val="000E5E3C"/>
    <w:rsid w:val="000E62A2"/>
    <w:rsid w:val="000F4B21"/>
    <w:rsid w:val="001061FA"/>
    <w:rsid w:val="001066BF"/>
    <w:rsid w:val="00111256"/>
    <w:rsid w:val="001349C6"/>
    <w:rsid w:val="001853EF"/>
    <w:rsid w:val="00187ABC"/>
    <w:rsid w:val="00187B17"/>
    <w:rsid w:val="00192607"/>
    <w:rsid w:val="00196890"/>
    <w:rsid w:val="001A55CB"/>
    <w:rsid w:val="001A6357"/>
    <w:rsid w:val="001B3295"/>
    <w:rsid w:val="001F663B"/>
    <w:rsid w:val="00202708"/>
    <w:rsid w:val="002340A0"/>
    <w:rsid w:val="00235119"/>
    <w:rsid w:val="002373F7"/>
    <w:rsid w:val="002413A8"/>
    <w:rsid w:val="00260794"/>
    <w:rsid w:val="00260E12"/>
    <w:rsid w:val="00286E3E"/>
    <w:rsid w:val="00287485"/>
    <w:rsid w:val="00294BF6"/>
    <w:rsid w:val="002C37F6"/>
    <w:rsid w:val="002D6990"/>
    <w:rsid w:val="0032400B"/>
    <w:rsid w:val="00362AD5"/>
    <w:rsid w:val="003677A3"/>
    <w:rsid w:val="00394763"/>
    <w:rsid w:val="00397E46"/>
    <w:rsid w:val="003C2061"/>
    <w:rsid w:val="003C4012"/>
    <w:rsid w:val="003D2E29"/>
    <w:rsid w:val="003D4047"/>
    <w:rsid w:val="003F67E8"/>
    <w:rsid w:val="00407ED0"/>
    <w:rsid w:val="004237EC"/>
    <w:rsid w:val="00431972"/>
    <w:rsid w:val="004331E0"/>
    <w:rsid w:val="00450487"/>
    <w:rsid w:val="004514EB"/>
    <w:rsid w:val="0046225D"/>
    <w:rsid w:val="004638FF"/>
    <w:rsid w:val="00487D70"/>
    <w:rsid w:val="00492C14"/>
    <w:rsid w:val="004A4A50"/>
    <w:rsid w:val="004B7797"/>
    <w:rsid w:val="004B7B78"/>
    <w:rsid w:val="004C5CD9"/>
    <w:rsid w:val="004C7908"/>
    <w:rsid w:val="004D51E9"/>
    <w:rsid w:val="004F29ED"/>
    <w:rsid w:val="00500E04"/>
    <w:rsid w:val="005414C2"/>
    <w:rsid w:val="00545807"/>
    <w:rsid w:val="00564426"/>
    <w:rsid w:val="00576939"/>
    <w:rsid w:val="00577CDD"/>
    <w:rsid w:val="005927EE"/>
    <w:rsid w:val="005A00C3"/>
    <w:rsid w:val="005B7D84"/>
    <w:rsid w:val="005D37B3"/>
    <w:rsid w:val="005D6DC8"/>
    <w:rsid w:val="005E0A0F"/>
    <w:rsid w:val="005F1CD6"/>
    <w:rsid w:val="006010CF"/>
    <w:rsid w:val="0060481D"/>
    <w:rsid w:val="00613B3F"/>
    <w:rsid w:val="006459E3"/>
    <w:rsid w:val="006547C3"/>
    <w:rsid w:val="00665DDC"/>
    <w:rsid w:val="00684470"/>
    <w:rsid w:val="00690521"/>
    <w:rsid w:val="006907D6"/>
    <w:rsid w:val="00692118"/>
    <w:rsid w:val="00693A8B"/>
    <w:rsid w:val="006B3556"/>
    <w:rsid w:val="006D5421"/>
    <w:rsid w:val="006E7B1F"/>
    <w:rsid w:val="006F39C1"/>
    <w:rsid w:val="00714B16"/>
    <w:rsid w:val="0074242D"/>
    <w:rsid w:val="00781C14"/>
    <w:rsid w:val="00795983"/>
    <w:rsid w:val="007C3F30"/>
    <w:rsid w:val="007C7D0E"/>
    <w:rsid w:val="007E39EE"/>
    <w:rsid w:val="007F2D18"/>
    <w:rsid w:val="007F73A1"/>
    <w:rsid w:val="008146F3"/>
    <w:rsid w:val="00823A9B"/>
    <w:rsid w:val="008400AF"/>
    <w:rsid w:val="00844ADA"/>
    <w:rsid w:val="00846701"/>
    <w:rsid w:val="008613E2"/>
    <w:rsid w:val="00861D93"/>
    <w:rsid w:val="00874D8F"/>
    <w:rsid w:val="00875D38"/>
    <w:rsid w:val="00876F3E"/>
    <w:rsid w:val="008C3EB2"/>
    <w:rsid w:val="008C5D3F"/>
    <w:rsid w:val="008D4CD6"/>
    <w:rsid w:val="0090356A"/>
    <w:rsid w:val="00904636"/>
    <w:rsid w:val="0091584A"/>
    <w:rsid w:val="0094151C"/>
    <w:rsid w:val="00957AAE"/>
    <w:rsid w:val="00976319"/>
    <w:rsid w:val="00996951"/>
    <w:rsid w:val="009D3EC3"/>
    <w:rsid w:val="009E3A43"/>
    <w:rsid w:val="00A17564"/>
    <w:rsid w:val="00A23AE4"/>
    <w:rsid w:val="00A26B01"/>
    <w:rsid w:val="00A3491C"/>
    <w:rsid w:val="00A703B4"/>
    <w:rsid w:val="00A7475F"/>
    <w:rsid w:val="00A968D9"/>
    <w:rsid w:val="00AA4BC7"/>
    <w:rsid w:val="00AC0B3D"/>
    <w:rsid w:val="00AC75E1"/>
    <w:rsid w:val="00AD307F"/>
    <w:rsid w:val="00AD7E29"/>
    <w:rsid w:val="00AF6D7E"/>
    <w:rsid w:val="00AF7D5E"/>
    <w:rsid w:val="00B03291"/>
    <w:rsid w:val="00B15679"/>
    <w:rsid w:val="00B24ED8"/>
    <w:rsid w:val="00B47E33"/>
    <w:rsid w:val="00B5742E"/>
    <w:rsid w:val="00B7200F"/>
    <w:rsid w:val="00B863D0"/>
    <w:rsid w:val="00B93497"/>
    <w:rsid w:val="00BA7048"/>
    <w:rsid w:val="00BD55A0"/>
    <w:rsid w:val="00BF4AB3"/>
    <w:rsid w:val="00C225DE"/>
    <w:rsid w:val="00C417E4"/>
    <w:rsid w:val="00C5548C"/>
    <w:rsid w:val="00C560C0"/>
    <w:rsid w:val="00C613A4"/>
    <w:rsid w:val="00C74A4E"/>
    <w:rsid w:val="00C75BC5"/>
    <w:rsid w:val="00C7777E"/>
    <w:rsid w:val="00C8007D"/>
    <w:rsid w:val="00C942A3"/>
    <w:rsid w:val="00CA1E31"/>
    <w:rsid w:val="00CB4964"/>
    <w:rsid w:val="00CB6A2A"/>
    <w:rsid w:val="00CE1735"/>
    <w:rsid w:val="00CF7BFC"/>
    <w:rsid w:val="00D15780"/>
    <w:rsid w:val="00D264AB"/>
    <w:rsid w:val="00D46D07"/>
    <w:rsid w:val="00D53DE4"/>
    <w:rsid w:val="00D574A0"/>
    <w:rsid w:val="00D67ABA"/>
    <w:rsid w:val="00D71F59"/>
    <w:rsid w:val="00D845B0"/>
    <w:rsid w:val="00D84E97"/>
    <w:rsid w:val="00D85B3D"/>
    <w:rsid w:val="00DA7902"/>
    <w:rsid w:val="00DB368F"/>
    <w:rsid w:val="00DC2524"/>
    <w:rsid w:val="00DC725B"/>
    <w:rsid w:val="00DD6033"/>
    <w:rsid w:val="00DE32D4"/>
    <w:rsid w:val="00E24394"/>
    <w:rsid w:val="00E461BD"/>
    <w:rsid w:val="00E5142E"/>
    <w:rsid w:val="00E621DE"/>
    <w:rsid w:val="00E850EB"/>
    <w:rsid w:val="00EA2F68"/>
    <w:rsid w:val="00EC40E4"/>
    <w:rsid w:val="00EC7B99"/>
    <w:rsid w:val="00ED0E54"/>
    <w:rsid w:val="00EE1519"/>
    <w:rsid w:val="00F12F93"/>
    <w:rsid w:val="00F15EED"/>
    <w:rsid w:val="00F249BE"/>
    <w:rsid w:val="00F4213A"/>
    <w:rsid w:val="00F54D8A"/>
    <w:rsid w:val="00F56D60"/>
    <w:rsid w:val="00F86800"/>
    <w:rsid w:val="00F874D8"/>
    <w:rsid w:val="00F9552D"/>
    <w:rsid w:val="00FA09BD"/>
    <w:rsid w:val="00FA301F"/>
    <w:rsid w:val="00FC6A62"/>
    <w:rsid w:val="00FF1270"/>
    <w:rsid w:val="00FF458E"/>
    <w:rsid w:val="00FF57DC"/>
    <w:rsid w:val="00FF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84513"/>
  <w15:chartTrackingRefBased/>
  <w15:docId w15:val="{BB45F36C-FBDC-4316-97F8-8EF1E16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73F7"/>
    <w:pPr>
      <w:tabs>
        <w:tab w:val="center" w:pos="4320"/>
        <w:tab w:val="right" w:pos="8640"/>
      </w:tabs>
    </w:pPr>
  </w:style>
  <w:style w:type="character" w:customStyle="1" w:styleId="HeaderChar">
    <w:name w:val="Header Char"/>
    <w:basedOn w:val="DefaultParagraphFont"/>
    <w:link w:val="Header"/>
    <w:uiPriority w:val="99"/>
    <w:rsid w:val="002373F7"/>
    <w:rPr>
      <w:rFonts w:ascii="Times New Roman" w:eastAsia="Times New Roman" w:hAnsi="Times New Roman" w:cs="Times New Roman"/>
      <w:sz w:val="24"/>
      <w:szCs w:val="24"/>
    </w:rPr>
  </w:style>
  <w:style w:type="paragraph" w:styleId="Footer">
    <w:name w:val="footer"/>
    <w:basedOn w:val="Normal"/>
    <w:link w:val="FooterChar"/>
    <w:unhideWhenUsed/>
    <w:rsid w:val="002373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2373F7"/>
  </w:style>
  <w:style w:type="character" w:styleId="Hyperlink">
    <w:name w:val="Hyperlink"/>
    <w:rsid w:val="002373F7"/>
    <w:rPr>
      <w:color w:val="0000FF"/>
      <w:u w:val="single"/>
    </w:rPr>
  </w:style>
  <w:style w:type="paragraph" w:styleId="BodyText3">
    <w:name w:val="Body Text 3"/>
    <w:basedOn w:val="Normal"/>
    <w:link w:val="BodyText3Char"/>
    <w:rsid w:val="002373F7"/>
    <w:pPr>
      <w:spacing w:after="120"/>
    </w:pPr>
    <w:rPr>
      <w:rFonts w:ascii="Times" w:eastAsia="Times" w:hAnsi="Times"/>
      <w:sz w:val="16"/>
      <w:szCs w:val="16"/>
    </w:rPr>
  </w:style>
  <w:style w:type="character" w:customStyle="1" w:styleId="BodyText3Char">
    <w:name w:val="Body Text 3 Char"/>
    <w:basedOn w:val="DefaultParagraphFont"/>
    <w:link w:val="BodyText3"/>
    <w:rsid w:val="002373F7"/>
    <w:rPr>
      <w:rFonts w:ascii="Times" w:eastAsia="Times" w:hAnsi="Times" w:cs="Times New Roman"/>
      <w:sz w:val="16"/>
      <w:szCs w:val="16"/>
    </w:rPr>
  </w:style>
  <w:style w:type="character" w:styleId="PageNumber">
    <w:name w:val="page number"/>
    <w:basedOn w:val="DefaultParagraphFont"/>
    <w:rsid w:val="002373F7"/>
  </w:style>
  <w:style w:type="character" w:styleId="PlaceholderText">
    <w:name w:val="Placeholder Text"/>
    <w:basedOn w:val="DefaultParagraphFont"/>
    <w:uiPriority w:val="99"/>
    <w:semiHidden/>
    <w:rsid w:val="002373F7"/>
    <w:rPr>
      <w:color w:val="808080"/>
    </w:rPr>
  </w:style>
  <w:style w:type="paragraph" w:styleId="BalloonText">
    <w:name w:val="Balloon Text"/>
    <w:basedOn w:val="Normal"/>
    <w:link w:val="BalloonTextChar"/>
    <w:uiPriority w:val="99"/>
    <w:semiHidden/>
    <w:unhideWhenUsed/>
    <w:rsid w:val="000E6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A2"/>
    <w:rPr>
      <w:rFonts w:ascii="Segoe UI" w:eastAsia="Times New Roman" w:hAnsi="Segoe UI" w:cs="Segoe UI"/>
      <w:sz w:val="18"/>
      <w:szCs w:val="18"/>
    </w:rPr>
  </w:style>
  <w:style w:type="paragraph" w:styleId="NoSpacing">
    <w:name w:val="No Spacing"/>
    <w:uiPriority w:val="1"/>
    <w:qFormat/>
    <w:rsid w:val="00DC725B"/>
    <w:pPr>
      <w:spacing w:after="0" w:line="240" w:lineRule="auto"/>
    </w:pPr>
  </w:style>
  <w:style w:type="character" w:styleId="CommentReference">
    <w:name w:val="annotation reference"/>
    <w:basedOn w:val="DefaultParagraphFont"/>
    <w:uiPriority w:val="99"/>
    <w:semiHidden/>
    <w:unhideWhenUsed/>
    <w:rsid w:val="00F86800"/>
    <w:rPr>
      <w:sz w:val="16"/>
      <w:szCs w:val="16"/>
    </w:rPr>
  </w:style>
  <w:style w:type="paragraph" w:styleId="CommentText">
    <w:name w:val="annotation text"/>
    <w:basedOn w:val="Normal"/>
    <w:link w:val="CommentTextChar"/>
    <w:uiPriority w:val="99"/>
    <w:semiHidden/>
    <w:unhideWhenUsed/>
    <w:rsid w:val="00F86800"/>
    <w:rPr>
      <w:sz w:val="20"/>
      <w:szCs w:val="20"/>
    </w:rPr>
  </w:style>
  <w:style w:type="character" w:customStyle="1" w:styleId="CommentTextChar">
    <w:name w:val="Comment Text Char"/>
    <w:basedOn w:val="DefaultParagraphFont"/>
    <w:link w:val="CommentText"/>
    <w:uiPriority w:val="99"/>
    <w:semiHidden/>
    <w:rsid w:val="00F86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6800"/>
    <w:rPr>
      <w:b/>
      <w:bCs/>
    </w:rPr>
  </w:style>
  <w:style w:type="character" w:customStyle="1" w:styleId="CommentSubjectChar">
    <w:name w:val="Comment Subject Char"/>
    <w:basedOn w:val="CommentTextChar"/>
    <w:link w:val="CommentSubject"/>
    <w:uiPriority w:val="99"/>
    <w:semiHidden/>
    <w:rsid w:val="00F86800"/>
    <w:rPr>
      <w:rFonts w:ascii="Times New Roman" w:eastAsia="Times New Roman" w:hAnsi="Times New Roman" w:cs="Times New Roman"/>
      <w:b/>
      <w:bCs/>
      <w:sz w:val="20"/>
      <w:szCs w:val="20"/>
    </w:rPr>
  </w:style>
  <w:style w:type="paragraph" w:styleId="Revision">
    <w:name w:val="Revision"/>
    <w:hidden/>
    <w:uiPriority w:val="99"/>
    <w:semiHidden/>
    <w:rsid w:val="007C7D0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C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energytrust.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nsider.energytrust.org/wp-content/uploads/HES_WX_Manu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yperlink" Target="https://insider.energytrust.org/wp-content/uploads/HES_WX_Manual.pdf" TargetMode="Externa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mailto:residentialforms@energytrust.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10A9F1AD714A5EBC61D7181F97B5A0"/>
        <w:category>
          <w:name w:val="General"/>
          <w:gallery w:val="placeholder"/>
        </w:category>
        <w:types>
          <w:type w:val="bbPlcHdr"/>
        </w:types>
        <w:behaviors>
          <w:behavior w:val="content"/>
        </w:behaviors>
        <w:guid w:val="{4FC67C26-6B0A-4224-9D4A-1F112614042A}"/>
      </w:docPartPr>
      <w:docPartBody>
        <w:p w:rsidR="00233675" w:rsidRDefault="001757D2" w:rsidP="001757D2">
          <w:pPr>
            <w:pStyle w:val="FD10A9F1AD714A5EBC61D7181F97B5A0"/>
          </w:pPr>
          <w:r w:rsidRPr="00C1458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9D"/>
    <w:rsid w:val="00000657"/>
    <w:rsid w:val="000F04C2"/>
    <w:rsid w:val="001757D2"/>
    <w:rsid w:val="001C3057"/>
    <w:rsid w:val="00206E38"/>
    <w:rsid w:val="00233675"/>
    <w:rsid w:val="002C5980"/>
    <w:rsid w:val="002D2E3C"/>
    <w:rsid w:val="004B7E26"/>
    <w:rsid w:val="005B689D"/>
    <w:rsid w:val="005D1753"/>
    <w:rsid w:val="00822027"/>
    <w:rsid w:val="008376C3"/>
    <w:rsid w:val="008934A6"/>
    <w:rsid w:val="00895D27"/>
    <w:rsid w:val="008C5036"/>
    <w:rsid w:val="009A53A9"/>
    <w:rsid w:val="00D8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7D2"/>
    <w:rPr>
      <w:color w:val="808080"/>
    </w:rPr>
  </w:style>
  <w:style w:type="paragraph" w:customStyle="1" w:styleId="FD10A9F1AD714A5EBC61D7181F97B5A0">
    <w:name w:val="FD10A9F1AD714A5EBC61D7181F97B5A0"/>
    <w:rsid w:val="00175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ility xmlns="9c85300b-a7b9-4595-b766-7cfb2e923ff4" xsi:nil="true"/>
    <Target_x0020_audience xmlns="9c85300b-a7b9-4595-b766-7cfb2e923ff4"/>
    <Form_x0020_submission xmlns="9c85300b-a7b9-4595-b766-7cfb2e923ff4" xsi:nil="true"/>
    <Sub-program xmlns="9c85300b-a7b9-4595-b766-7cfb2e923ff4">N/A</Sub-program>
    <Version_x0020__x0023_ xmlns="9c85300b-a7b9-4595-b766-7cfb2e923ff4" xsi:nil="true"/>
    <Distribution xmlns="9c85300b-a7b9-4595-b766-7cfb2e923ff4"/>
    <Form_x0020_Type1 xmlns="93b51b4f-dbe1-43be-bd35-5acaf0263934">Incentive Application</Form_x0020_Type1>
    <Form_x0020_number xmlns="93b51b4f-dbe1-43be-bd35-5acaf0263934" xsi:nil="true"/>
    <Archived_x0020_Form xmlns="9c85300b-a7b9-4595-b766-7cfb2e923ff4" xsi:nil="true"/>
    <Program_x0020_List xmlns="9c85300b-a7b9-4595-b766-7cfb2e923ff4">12</Program_x0020_List>
    <Form_x0020_signer xmlns="9c85300b-a7b9-4595-b766-7cfb2e923ff4" xsi:nil="true"/>
    <Form_x0020_completer xmlns="9c85300b-a7b9-4595-b766-7cfb2e923ff4" xsi:nil="true"/>
    <Form_x0020_Number0 xmlns="9c85300b-a7b9-4595-b766-7cfb2e923ff4">350CC-ES</Form_x0020_Number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9A0F8B30E41D4F812E440D936BE9A0" ma:contentTypeVersion="25" ma:contentTypeDescription="Create a new document." ma:contentTypeScope="" ma:versionID="98164596026b431197dcb6357be1cccc">
  <xsd:schema xmlns:xsd="http://www.w3.org/2001/XMLSchema" xmlns:xs="http://www.w3.org/2001/XMLSchema" xmlns:p="http://schemas.microsoft.com/office/2006/metadata/properties" xmlns:ns2="9c85300b-a7b9-4595-b766-7cfb2e923ff4" xmlns:ns3="93b51b4f-dbe1-43be-bd35-5acaf0263934" targetNamespace="http://schemas.microsoft.com/office/2006/metadata/properties" ma:root="true" ma:fieldsID="098d842b8b4278116dd2e97628eaf58a" ns2:_="" ns3:_="">
    <xsd:import namespace="9c85300b-a7b9-4595-b766-7cfb2e923ff4"/>
    <xsd:import namespace="93b51b4f-dbe1-43be-bd35-5acaf0263934"/>
    <xsd:element name="properties">
      <xsd:complexType>
        <xsd:sequence>
          <xsd:element name="documentManagement">
            <xsd:complexType>
              <xsd:all>
                <xsd:element ref="ns2:Form_x0020_Number0" minOccurs="0"/>
                <xsd:element ref="ns2:Program_x0020_List" minOccurs="0"/>
                <xsd:element ref="ns2:Archived_x0020_Form" minOccurs="0"/>
                <xsd:element ref="ns2:Sub-program" minOccurs="0"/>
                <xsd:element ref="ns3:Form_x0020_number" minOccurs="0"/>
                <xsd:element ref="ns3:Form_x0020_Type1" minOccurs="0"/>
                <xsd:element ref="ns2:Distribution" minOccurs="0"/>
                <xsd:element ref="ns2:Version_x0020__x0023_" minOccurs="0"/>
                <xsd:element ref="ns2:Target_x0020_audience" minOccurs="0"/>
                <xsd:element ref="ns2:Form_x0020_completer" minOccurs="0"/>
                <xsd:element ref="ns2:Form_x0020_signer" minOccurs="0"/>
                <xsd:element ref="ns2:Form_x0020_submission" minOccurs="0"/>
                <xsd:element ref="ns2:MediaServiceMetadata" minOccurs="0"/>
                <xsd:element ref="ns2:MediaServiceFastMetadata" minOccurs="0"/>
                <xsd:element ref="ns2:Responsibility"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5300b-a7b9-4595-b766-7cfb2e923ff4" elementFormDefault="qualified">
    <xsd:import namespace="http://schemas.microsoft.com/office/2006/documentManagement/types"/>
    <xsd:import namespace="http://schemas.microsoft.com/office/infopath/2007/PartnerControls"/>
    <xsd:element name="Form_x0020_Number0" ma:index="2" nillable="true" ma:displayName="Form Number" ma:internalName="Form_x0020_Number0" ma:readOnly="false">
      <xsd:simpleType>
        <xsd:restriction base="dms:Text">
          <xsd:maxLength value="255"/>
        </xsd:restriction>
      </xsd:simpleType>
    </xsd:element>
    <xsd:element name="Program_x0020_List" ma:index="3" nillable="true" ma:displayName="Program List" ma:list="{00382fb9-d85b-48a6-a4bb-749826f06020}" ma:internalName="Program_x0020_List" ma:readOnly="false" ma:showField="PROGRAM_x0020__x002d__x0020_DESC">
      <xsd:simpleType>
        <xsd:restriction base="dms:Lookup"/>
      </xsd:simpleType>
    </xsd:element>
    <xsd:element name="Archived_x0020_Form" ma:index="4" nillable="true" ma:displayName="Archived Form" ma:description="If this form is no longer active, instead of deleting document, select &quot;Archived&quot;." ma:format="Dropdown" ma:internalName="Archived_x0020_Form" ma:readOnly="false">
      <xsd:simpleType>
        <xsd:restriction base="dms:Choice">
          <xsd:enumeration value="Archived"/>
        </xsd:restriction>
      </xsd:simpleType>
    </xsd:element>
    <xsd:element name="Sub-program" ma:index="5" nillable="true" ma:displayName="Sub-program" ma:default="N/A" ma:format="Dropdown" ma:internalName="Sub_x002d_program" ma:readOnly="false">
      <xsd:simpleType>
        <xsd:restriction base="dms:Choice">
          <xsd:enumeration value="ATAC"/>
          <xsd:enumeration value="Distributor/Manufacturer"/>
          <xsd:enumeration value="Existing Manufactured Homes"/>
          <xsd:enumeration value="Home Performance w/Energy Star"/>
          <xsd:enumeration value="Instant Incentives"/>
          <xsd:enumeration value="ISMs, Direct Install, and Kits"/>
          <xsd:enumeration value="Moderate Income Track"/>
          <xsd:enumeration value="Northwest Natural WA"/>
          <xsd:enumeration value="Other"/>
          <xsd:enumeration value="Quality Assurance"/>
          <xsd:enumeration value="Trade Ally Management"/>
          <xsd:enumeration value="N/A"/>
        </xsd:restriction>
      </xsd:simpleType>
    </xsd:element>
    <xsd:element name="Distribution" ma:index="8" nillable="true" ma:displayName="Distribution" ma:internalName="Distribution" ma:readOnly="false">
      <xsd:complexType>
        <xsd:complexContent>
          <xsd:extension base="dms:MultiChoice">
            <xsd:sequence>
              <xsd:element name="Value" maxOccurs="unbounded" minOccurs="0" nillable="true">
                <xsd:simpleType>
                  <xsd:restriction base="dms:Choice">
                    <xsd:enumeration value="Website"/>
                    <xsd:enumeration value="Email"/>
                    <xsd:enumeration value="Print / Sent to Printers"/>
                    <xsd:enumeration value="In Person"/>
                    <xsd:enumeration value="By PMC / PDC"/>
                    <xsd:enumeration value="SharePoint"/>
                    <xsd:enumeration value="Mail"/>
                  </xsd:restriction>
                </xsd:simpleType>
              </xsd:element>
            </xsd:sequence>
          </xsd:extension>
        </xsd:complexContent>
      </xsd:complexType>
    </xsd:element>
    <xsd:element name="Version_x0020__x0023_" ma:index="9" nillable="true" ma:displayName="Version #" ma:internalName="Version_x0020__x0023_" ma:readOnly="false">
      <xsd:simpleType>
        <xsd:restriction base="dms:Text">
          <xsd:maxLength value="255"/>
        </xsd:restriction>
      </xsd:simpleType>
    </xsd:element>
    <xsd:element name="Target_x0020_audience" ma:index="10" nillable="true" ma:displayName="Target audience" ma:internalName="Target_x0020_audience" ma:readOnly="fals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completer" ma:index="11" nillable="true" ma:displayName="Primary form completer" ma:internalName="Form_x0020_completer" ma:readOnly="fals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igner" ma:index="12" nillable="true" ma:displayName="Form signer" ma:internalName="Form_x0020_signer" ma:readOnly="fals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ubmission" ma:index="13" nillable="true" ma:displayName="Form submission" ma:internalName="Form_x0020_submission" ma:readOnly="false">
      <xsd:complexType>
        <xsd:complexContent>
          <xsd:extension base="dms:MultiChoice">
            <xsd:sequence>
              <xsd:element name="Value" maxOccurs="unbounded" minOccurs="0" nillable="true">
                <xsd:simpleType>
                  <xsd:restriction base="dms:Choice">
                    <xsd:enumeration value="Mail"/>
                    <xsd:enumeration value="Fax"/>
                    <xsd:enumeration value="Email"/>
                    <xsd:enumeration value="Online"/>
                    <xsd:enumeration value="In person"/>
                  </xsd:restriction>
                </xsd:simpleType>
              </xsd:element>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Responsibility" ma:index="22" nillable="true" ma:displayName="Responsibility" ma:description="Which group is responsible for submitting and approving changes to this form?" ma:internalName="Responsibility">
      <xsd:simpleType>
        <xsd:restriction base="dms:Text">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Form_x0020_number" ma:index="6" nillable="true" ma:displayName="Form Series" ma:description="Select form series" ma:format="Dropdown" ma:internalName="Form_x0020_number" ma:readOnly="false">
      <xsd:simpleType>
        <xsd:restriction base="dms:Choice">
          <xsd:enumeration value="100"/>
          <xsd:enumeration value="200"/>
          <xsd:enumeration value="300"/>
          <xsd:enumeration value="400"/>
          <xsd:enumeration value="500"/>
          <xsd:enumeration value="600"/>
          <xsd:enumeration value="700"/>
          <xsd:enumeration value="800"/>
          <xsd:enumeration value="900"/>
          <xsd:enumeration value="1000"/>
          <xsd:enumeration value="1100"/>
          <xsd:enumeration value="1400"/>
          <xsd:enumeration value="Other"/>
          <xsd:enumeration value="N/A"/>
        </xsd:restriction>
      </xsd:simpleType>
    </xsd:element>
    <xsd:element name="Form_x0020_Type1" ma:index="7" nillable="true" ma:displayName="Form Type" ma:default="Incentive Application" ma:description="Select form type" ma:format="Dropdown" ma:internalName="Form_x0020_Type1" ma:readOnly="false">
      <xsd:simpleType>
        <xsd:restriction base="dms:Choice">
          <xsd:enumeration value="Addendum"/>
          <xsd:enumeration value="Application (Other)"/>
          <xsd:enumeration value="Confirmation Form"/>
          <xsd:enumeration value="Customer Consent/Authorization"/>
          <xsd:enumeration value="Data Sheet"/>
          <xsd:enumeration value="Incentive Application"/>
          <xsd:enumeration value="Legal/Administrative"/>
          <xsd:enumeration value="Low Income Verification"/>
          <xsd:enumeration value="Participation Agreement"/>
          <xsd:enumeration value="Pilot"/>
          <xsd:enumeration value="Program Information"/>
          <xsd:enumeration value="Workboo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7A99F-66C3-4144-8460-4476CB8CBA61}">
  <ds:schemaRefs>
    <ds:schemaRef ds:uri="http://schemas.microsoft.com/office/infopath/2007/PartnerControls"/>
    <ds:schemaRef ds:uri="http://purl.org/dc/terms/"/>
    <ds:schemaRef ds:uri="http://purl.org/dc/elements/1.1/"/>
    <ds:schemaRef ds:uri="http://schemas.microsoft.com/office/2006/documentManagement/types"/>
    <ds:schemaRef ds:uri="93b51b4f-dbe1-43be-bd35-5acaf0263934"/>
    <ds:schemaRef ds:uri="http://schemas.microsoft.com/office/2006/metadata/properties"/>
    <ds:schemaRef ds:uri="http://purl.org/dc/dcmitype/"/>
    <ds:schemaRef ds:uri="http://www.w3.org/XML/1998/namespace"/>
    <ds:schemaRef ds:uri="http://schemas.openxmlformats.org/package/2006/metadata/core-properties"/>
    <ds:schemaRef ds:uri="9c85300b-a7b9-4595-b766-7cfb2e923ff4"/>
  </ds:schemaRefs>
</ds:datastoreItem>
</file>

<file path=customXml/itemProps2.xml><?xml version="1.0" encoding="utf-8"?>
<ds:datastoreItem xmlns:ds="http://schemas.openxmlformats.org/officeDocument/2006/customXml" ds:itemID="{54BFD119-30BF-4338-AFEB-4042D040301B}">
  <ds:schemaRefs>
    <ds:schemaRef ds:uri="http://schemas.openxmlformats.org/officeDocument/2006/bibliography"/>
  </ds:schemaRefs>
</ds:datastoreItem>
</file>

<file path=customXml/itemProps3.xml><?xml version="1.0" encoding="utf-8"?>
<ds:datastoreItem xmlns:ds="http://schemas.openxmlformats.org/officeDocument/2006/customXml" ds:itemID="{3BB3056A-58B8-4C7B-ABBE-2B587E41008E}">
  <ds:schemaRefs>
    <ds:schemaRef ds:uri="http://schemas.microsoft.com/sharepoint/v3/contenttype/forms"/>
  </ds:schemaRefs>
</ds:datastoreItem>
</file>

<file path=customXml/itemProps4.xml><?xml version="1.0" encoding="utf-8"?>
<ds:datastoreItem xmlns:ds="http://schemas.openxmlformats.org/officeDocument/2006/customXml" ds:itemID="{76A85F74-F4B0-4F33-B469-52A89F1B7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5300b-a7b9-4595-b766-7cfb2e923ff4"/>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Formulario de Consentimiento y Autorización de Cliente Residencial</vt:lpstr>
    </vt:vector>
  </TitlesOfParts>
  <Company>The Energy Trust of Oregon</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Consentimiento y Autorización de Cliente Residencial</dc:title>
  <dc:subject>Residential</dc:subject>
  <dc:creator>Christian Conkle</dc:creator>
  <cp:keywords>818 SW 3rd Ave, #215 ♦ Portland, Oregon  97204-2405</cp:keywords>
  <dc:description>1.866.311.1822 ♦ Fax 1.866.516.7592_x000d_
energytrust.org</dc:description>
  <cp:lastModifiedBy>Christian Conkle</cp:lastModifiedBy>
  <cp:revision>6</cp:revision>
  <cp:lastPrinted>2021-08-03T18:41:00Z</cp:lastPrinted>
  <dcterms:created xsi:type="dcterms:W3CDTF">2021-07-08T18:07:00Z</dcterms:created>
  <dcterms:modified xsi:type="dcterms:W3CDTF">2022-03-28T16:58:00Z</dcterms:modified>
  <cp:contentStatus>v2022.1 220328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0x010100009A0F8B30E41D4F812E440D936BE9A0</vt:lpwstr>
  </property>
  <property fmtid="{D5CDD505-2E9C-101B-9397-08002B2CF9AE}" pid="3" name="_NewReviewCycle">
    <vt:lpwstr/>
  </property>
  <property fmtid="{D5CDD505-2E9C-101B-9397-08002B2CF9AE}" pid="4" name="AuthorIds_UIVersion_23552">
    <vt:lpwstr>301,81</vt:lpwstr>
  </property>
  <property fmtid="{D5CDD505-2E9C-101B-9397-08002B2CF9AE}" pid="5" name="AuthorIds_UIVersion_27136">
    <vt:lpwstr>81</vt:lpwstr>
  </property>
  <property fmtid="{D5CDD505-2E9C-101B-9397-08002B2CF9AE}" pid="6" name="AuthorIds_UIVersion_28160">
    <vt:lpwstr>81</vt:lpwstr>
  </property>
</Properties>
</file>