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tblGrid>
      <w:tr w:rsidR="00202FCC" w14:paraId="11B46B97" w14:textId="77777777" w:rsidTr="004828E3">
        <w:tc>
          <w:tcPr>
            <w:tcW w:w="6835" w:type="dxa"/>
            <w:shd w:val="clear" w:color="auto" w:fill="D9D9D9"/>
          </w:tcPr>
          <w:p w14:paraId="7D53C4DE" w14:textId="77777777" w:rsidR="00202FCC" w:rsidRPr="0007034B" w:rsidRDefault="00202FCC">
            <w:pPr>
              <w:spacing w:before="40" w:after="20" w:line="240" w:lineRule="auto"/>
              <w:rPr>
                <w:b/>
                <w:sz w:val="24"/>
                <w:szCs w:val="24"/>
              </w:rPr>
            </w:pPr>
            <w:bookmarkStart w:id="0" w:name="_Hlk21942909"/>
            <w:r>
              <w:rPr>
                <w:noProof/>
              </w:rPr>
              <w:drawing>
                <wp:anchor distT="0" distB="0" distL="114300" distR="114300" simplePos="0" relativeHeight="251658242" behindDoc="0" locked="0" layoutInCell="1" allowOverlap="1" wp14:anchorId="6492581C" wp14:editId="5D4B11DF">
                  <wp:simplePos x="0" y="0"/>
                  <wp:positionH relativeFrom="column">
                    <wp:posOffset>-2628265</wp:posOffset>
                  </wp:positionH>
                  <wp:positionV relativeFrom="paragraph">
                    <wp:posOffset>163195</wp:posOffset>
                  </wp:positionV>
                  <wp:extent cx="302260" cy="431165"/>
                  <wp:effectExtent l="0" t="0" r="0" b="0"/>
                  <wp:wrapNone/>
                  <wp:docPr id="12" name="Picture 12"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Customer </w:t>
            </w:r>
            <w:r w:rsidRPr="0007034B">
              <w:rPr>
                <w:b/>
                <w:sz w:val="24"/>
                <w:szCs w:val="24"/>
              </w:rPr>
              <w:t>Information</w:t>
            </w:r>
          </w:p>
        </w:tc>
      </w:tr>
    </w:tbl>
    <w:p w14:paraId="51904BE8" w14:textId="1508E98D" w:rsidR="00202FCC" w:rsidRDefault="00881AA7" w:rsidP="00202FCC">
      <w:pPr>
        <w:tabs>
          <w:tab w:val="left" w:pos="5400"/>
          <w:tab w:val="left" w:pos="6930"/>
          <w:tab w:val="left" w:pos="8190"/>
        </w:tabs>
        <w:spacing w:before="120" w:after="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23F980D7" wp14:editId="46F424EA">
                <wp:simplePos x="0" y="0"/>
                <wp:positionH relativeFrom="margin">
                  <wp:align>left</wp:align>
                </wp:positionH>
                <wp:positionV relativeFrom="paragraph">
                  <wp:posOffset>-231776</wp:posOffset>
                </wp:positionV>
                <wp:extent cx="2445385" cy="4867275"/>
                <wp:effectExtent l="0" t="0" r="12065" b="2857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867275"/>
                        </a:xfrm>
                        <a:prstGeom prst="roundRect">
                          <a:avLst>
                            <a:gd name="adj" fmla="val 0"/>
                          </a:avLst>
                        </a:prstGeom>
                        <a:solidFill>
                          <a:srgbClr val="D8D8D8"/>
                        </a:solidFill>
                        <a:ln w="6350">
                          <a:solidFill>
                            <a:srgbClr val="000000"/>
                          </a:solidFill>
                          <a:round/>
                          <a:headEnd/>
                          <a:tailEnd/>
                        </a:ln>
                      </wps:spPr>
                      <wps:txbx>
                        <w:txbxContent>
                          <w:p w14:paraId="7F6E0BD6" w14:textId="77777777" w:rsidR="00202FCC" w:rsidRDefault="00202FCC" w:rsidP="00202FCC">
                            <w:pPr>
                              <w:spacing w:after="0"/>
                              <w:jc w:val="center"/>
                              <w:rPr>
                                <w:b/>
                                <w:sz w:val="24"/>
                                <w:szCs w:val="24"/>
                              </w:rPr>
                            </w:pPr>
                            <w:r>
                              <w:rPr>
                                <w:b/>
                                <w:sz w:val="24"/>
                                <w:szCs w:val="24"/>
                              </w:rPr>
                              <w:t>Want your incentive faster?</w:t>
                            </w:r>
                          </w:p>
                          <w:p w14:paraId="3BC91FC8" w14:textId="77777777" w:rsidR="00202FCC" w:rsidRDefault="00202FCC" w:rsidP="00202FCC">
                            <w:pPr>
                              <w:spacing w:after="0"/>
                              <w:jc w:val="center"/>
                              <w:rPr>
                                <w:sz w:val="24"/>
                              </w:rPr>
                            </w:pPr>
                            <w:r>
                              <w:rPr>
                                <w:sz w:val="24"/>
                              </w:rPr>
                              <w:t>Apply online.</w:t>
                            </w:r>
                          </w:p>
                          <w:p w14:paraId="2DD50C0E" w14:textId="77777777" w:rsidR="00202FCC" w:rsidRPr="00CE77D3" w:rsidRDefault="00202FCC" w:rsidP="00202FCC">
                            <w:pPr>
                              <w:spacing w:after="0"/>
                              <w:jc w:val="center"/>
                              <w:rPr>
                                <w:szCs w:val="20"/>
                              </w:rPr>
                            </w:pPr>
                            <w:r>
                              <w:rPr>
                                <w:szCs w:val="20"/>
                              </w:rPr>
                              <w:t xml:space="preserve">Visit </w:t>
                            </w:r>
                            <w:hyperlink r:id="rId12" w:history="1">
                              <w:r w:rsidRPr="00A904FF">
                                <w:rPr>
                                  <w:rStyle w:val="Hyperlink"/>
                                  <w:b/>
                                  <w:szCs w:val="20"/>
                                </w:rPr>
                                <w:t>www.energytrust.org/now</w:t>
                              </w:r>
                            </w:hyperlink>
                          </w:p>
                          <w:p w14:paraId="613C4B1A" w14:textId="77777777" w:rsidR="00202FCC" w:rsidRDefault="00202FCC" w:rsidP="00202FCC">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611A125D" w14:textId="77777777" w:rsidR="00202FCC" w:rsidRPr="008B020B" w:rsidRDefault="00202FCC" w:rsidP="00202FCC">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 qualifying residence.</w:t>
                            </w:r>
                          </w:p>
                          <w:p w14:paraId="403F6588"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5B26F3E3"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0067315F"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11DDBE31" w14:textId="6A1A498F"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02D60585" w14:textId="77777777" w:rsidR="00202FCC" w:rsidRPr="00582E88" w:rsidRDefault="00202FCC" w:rsidP="00202FCC">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679E6522"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w:t>
                            </w:r>
                            <w:proofErr w:type="gramStart"/>
                            <w:r w:rsidRPr="0098013A">
                              <w:rPr>
                                <w:sz w:val="16"/>
                                <w:szCs w:val="16"/>
                              </w:rPr>
                              <w:t>fax</w:t>
                            </w:r>
                            <w:proofErr w:type="gramEnd"/>
                            <w:r w:rsidRPr="0098013A">
                              <w:rPr>
                                <w:sz w:val="16"/>
                                <w:szCs w:val="16"/>
                              </w:rPr>
                              <w:t xml:space="preserve"> or email documentation together to:</w:t>
                            </w:r>
                          </w:p>
                          <w:p w14:paraId="429AC6FD" w14:textId="77777777" w:rsidR="00202FCC" w:rsidRDefault="00202FCC" w:rsidP="00202FCC">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46D0C1B5"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1A428E0"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21C0F756" w14:textId="77777777" w:rsidR="00202FCC" w:rsidRPr="00153217"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02DD6F8B"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040CDE0C"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7CAF2ED3" w14:textId="77777777" w:rsidR="00202FCC" w:rsidRPr="0098013A" w:rsidRDefault="00B9188F" w:rsidP="00202FCC">
                            <w:pPr>
                              <w:pStyle w:val="Footer"/>
                              <w:tabs>
                                <w:tab w:val="clear" w:pos="4680"/>
                                <w:tab w:val="clear" w:pos="9360"/>
                                <w:tab w:val="left" w:pos="1980"/>
                              </w:tabs>
                              <w:ind w:left="720"/>
                              <w:rPr>
                                <w:rFonts w:cs="Arial"/>
                                <w:color w:val="191914"/>
                                <w:sz w:val="16"/>
                                <w:szCs w:val="16"/>
                              </w:rPr>
                            </w:pPr>
                            <w:hyperlink r:id="rId13" w:history="1">
                              <w:r w:rsidR="00202FCC">
                                <w:rPr>
                                  <w:rStyle w:val="Hyperlink"/>
                                  <w:rFonts w:cs="Arial"/>
                                  <w:sz w:val="16"/>
                                  <w:szCs w:val="16"/>
                                </w:rPr>
                                <w:t>residentialforms@energytrust.org</w:t>
                              </w:r>
                            </w:hyperlink>
                            <w:r w:rsidR="00202FCC">
                              <w:rPr>
                                <w:rFonts w:cs="Arial"/>
                                <w:color w:val="191914"/>
                                <w:sz w:val="16"/>
                                <w:szCs w:val="16"/>
                              </w:rPr>
                              <w:t xml:space="preserve"> </w:t>
                            </w:r>
                          </w:p>
                          <w:p w14:paraId="67A45BE3" w14:textId="77777777" w:rsidR="00202FCC" w:rsidRPr="008B40B0" w:rsidRDefault="00202FCC" w:rsidP="00202FCC">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2765FF23" w14:textId="77777777" w:rsidR="00202FCC" w:rsidRPr="006C677D" w:rsidRDefault="00202FCC" w:rsidP="00202FCC">
                            <w:pPr>
                              <w:spacing w:before="40" w:after="0" w:line="240" w:lineRule="auto"/>
                              <w:ind w:right="-72"/>
                              <w:rPr>
                                <w:b/>
                                <w:sz w:val="24"/>
                                <w:szCs w:val="24"/>
                              </w:rPr>
                            </w:pPr>
                            <w:r w:rsidRPr="006C677D">
                              <w:rPr>
                                <w:b/>
                                <w:sz w:val="24"/>
                                <w:szCs w:val="24"/>
                              </w:rPr>
                              <w:t>Need-to-know information:</w:t>
                            </w:r>
                          </w:p>
                          <w:p w14:paraId="0EF9BC3B"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1DB6E719"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CCC5E63" w14:textId="77777777" w:rsidR="00202FCC" w:rsidRPr="00684EFA" w:rsidRDefault="00202FCC" w:rsidP="00202FCC">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980D7" id="Rectangle: Rounded Corners 13" o:spid="_x0000_s1026" style="position:absolute;left:0;text-align:left;margin-left:0;margin-top:-18.25pt;width:192.55pt;height:38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" fillcolor="#d8d8d8" strokeweight=".5pt">
                <v:textbox inset=",,,0">
                  <w:txbxContent>
                    <w:p w14:paraId="7F6E0BD6" w14:textId="77777777" w:rsidR="00202FCC" w:rsidRDefault="00202FCC" w:rsidP="00202FCC">
                      <w:pPr>
                        <w:spacing w:after="0"/>
                        <w:jc w:val="center"/>
                        <w:rPr>
                          <w:b/>
                          <w:sz w:val="24"/>
                          <w:szCs w:val="24"/>
                        </w:rPr>
                      </w:pPr>
                      <w:r>
                        <w:rPr>
                          <w:b/>
                          <w:sz w:val="24"/>
                          <w:szCs w:val="24"/>
                        </w:rPr>
                        <w:t>Want your incentive faster?</w:t>
                      </w:r>
                    </w:p>
                    <w:p w14:paraId="3BC91FC8" w14:textId="77777777" w:rsidR="00202FCC" w:rsidRDefault="00202FCC" w:rsidP="00202FCC">
                      <w:pPr>
                        <w:spacing w:after="0"/>
                        <w:jc w:val="center"/>
                        <w:rPr>
                          <w:sz w:val="24"/>
                        </w:rPr>
                      </w:pPr>
                      <w:r>
                        <w:rPr>
                          <w:sz w:val="24"/>
                        </w:rPr>
                        <w:t>Apply online.</w:t>
                      </w:r>
                    </w:p>
                    <w:p w14:paraId="2DD50C0E" w14:textId="77777777" w:rsidR="00202FCC" w:rsidRPr="00CE77D3" w:rsidRDefault="00202FCC" w:rsidP="00202FCC">
                      <w:pPr>
                        <w:spacing w:after="0"/>
                        <w:jc w:val="center"/>
                        <w:rPr>
                          <w:szCs w:val="20"/>
                        </w:rPr>
                      </w:pPr>
                      <w:r>
                        <w:rPr>
                          <w:szCs w:val="20"/>
                        </w:rPr>
                        <w:t xml:space="preserve">Visit </w:t>
                      </w:r>
                      <w:hyperlink r:id="rId14" w:history="1">
                        <w:r w:rsidRPr="00A904FF">
                          <w:rPr>
                            <w:rStyle w:val="Hyperlink"/>
                            <w:b/>
                            <w:szCs w:val="20"/>
                          </w:rPr>
                          <w:t>www.energytrust.org/now</w:t>
                        </w:r>
                      </w:hyperlink>
                    </w:p>
                    <w:p w14:paraId="613C4B1A" w14:textId="77777777" w:rsidR="00202FCC" w:rsidRDefault="00202FCC" w:rsidP="00202FCC">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611A125D" w14:textId="77777777" w:rsidR="00202FCC" w:rsidRPr="008B020B" w:rsidRDefault="00202FCC" w:rsidP="00202FCC">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 qualifying residence.</w:t>
                      </w:r>
                    </w:p>
                    <w:p w14:paraId="403F6588"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5B26F3E3"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0067315F" w14:textId="77777777" w:rsidR="00202FCC" w:rsidRDefault="00202FCC" w:rsidP="00202FCC">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11DDBE31" w14:textId="6A1A498F" w:rsidR="00202FCC" w:rsidRDefault="00202FCC" w:rsidP="00202FCC">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02D60585" w14:textId="77777777" w:rsidR="00202FCC" w:rsidRPr="00582E88" w:rsidRDefault="00202FCC" w:rsidP="00202FCC">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679E6522" w14:textId="77777777" w:rsidR="00202FCC" w:rsidRPr="0098013A" w:rsidRDefault="00202FCC" w:rsidP="00202FCC">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w:t>
                      </w:r>
                      <w:proofErr w:type="gramStart"/>
                      <w:r w:rsidRPr="0098013A">
                        <w:rPr>
                          <w:sz w:val="16"/>
                          <w:szCs w:val="16"/>
                        </w:rPr>
                        <w:t>fax</w:t>
                      </w:r>
                      <w:proofErr w:type="gramEnd"/>
                      <w:r w:rsidRPr="0098013A">
                        <w:rPr>
                          <w:sz w:val="16"/>
                          <w:szCs w:val="16"/>
                        </w:rPr>
                        <w:t xml:space="preserve"> or email documentation together to:</w:t>
                      </w:r>
                    </w:p>
                    <w:p w14:paraId="429AC6FD" w14:textId="77777777" w:rsidR="00202FCC" w:rsidRDefault="00202FCC" w:rsidP="00202FCC">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46D0C1B5"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1A428E0"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21C0F756" w14:textId="77777777" w:rsidR="00202FCC" w:rsidRPr="00153217"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02DD6F8B"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040CDE0C" w14:textId="77777777" w:rsidR="00202FCC" w:rsidRPr="0098013A" w:rsidRDefault="00202FCC" w:rsidP="00202FCC">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7CAF2ED3" w14:textId="77777777" w:rsidR="00202FCC" w:rsidRPr="0098013A" w:rsidRDefault="00B9188F" w:rsidP="00202FCC">
                      <w:pPr>
                        <w:pStyle w:val="Footer"/>
                        <w:tabs>
                          <w:tab w:val="clear" w:pos="4680"/>
                          <w:tab w:val="clear" w:pos="9360"/>
                          <w:tab w:val="left" w:pos="1980"/>
                        </w:tabs>
                        <w:ind w:left="720"/>
                        <w:rPr>
                          <w:rFonts w:cs="Arial"/>
                          <w:color w:val="191914"/>
                          <w:sz w:val="16"/>
                          <w:szCs w:val="16"/>
                        </w:rPr>
                      </w:pPr>
                      <w:hyperlink r:id="rId15" w:history="1">
                        <w:r w:rsidR="00202FCC">
                          <w:rPr>
                            <w:rStyle w:val="Hyperlink"/>
                            <w:rFonts w:cs="Arial"/>
                            <w:sz w:val="16"/>
                            <w:szCs w:val="16"/>
                          </w:rPr>
                          <w:t>residentialforms@energytrust.org</w:t>
                        </w:r>
                      </w:hyperlink>
                      <w:r w:rsidR="00202FCC">
                        <w:rPr>
                          <w:rFonts w:cs="Arial"/>
                          <w:color w:val="191914"/>
                          <w:sz w:val="16"/>
                          <w:szCs w:val="16"/>
                        </w:rPr>
                        <w:t xml:space="preserve"> </w:t>
                      </w:r>
                    </w:p>
                    <w:p w14:paraId="67A45BE3" w14:textId="77777777" w:rsidR="00202FCC" w:rsidRPr="008B40B0" w:rsidRDefault="00202FCC" w:rsidP="00202FCC">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2765FF23" w14:textId="77777777" w:rsidR="00202FCC" w:rsidRPr="006C677D" w:rsidRDefault="00202FCC" w:rsidP="00202FCC">
                      <w:pPr>
                        <w:spacing w:before="40" w:after="0" w:line="240" w:lineRule="auto"/>
                        <w:ind w:right="-72"/>
                        <w:rPr>
                          <w:b/>
                          <w:sz w:val="24"/>
                          <w:szCs w:val="24"/>
                        </w:rPr>
                      </w:pPr>
                      <w:r w:rsidRPr="006C677D">
                        <w:rPr>
                          <w:b/>
                          <w:sz w:val="24"/>
                          <w:szCs w:val="24"/>
                        </w:rPr>
                        <w:t>Need-to-know information:</w:t>
                      </w:r>
                    </w:p>
                    <w:p w14:paraId="0EF9BC3B"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1DB6E719" w14:textId="77777777" w:rsidR="00202FCC" w:rsidRPr="00F94263" w:rsidRDefault="00202FCC" w:rsidP="00202FCC">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CCC5E63" w14:textId="77777777" w:rsidR="00202FCC" w:rsidRPr="00684EFA" w:rsidRDefault="00202FCC" w:rsidP="00202FCC">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v:textbox>
                <w10:wrap anchorx="margin"/>
              </v:roundrect>
            </w:pict>
          </mc:Fallback>
        </mc:AlternateContent>
      </w:r>
      <w:r w:rsidR="00202FCC">
        <w:rPr>
          <w:sz w:val="18"/>
          <w:szCs w:val="18"/>
        </w:rPr>
        <w:t xml:space="preserve">This home is  </w:t>
      </w:r>
      <w:r w:rsidR="00202FCC">
        <w:rPr>
          <w:sz w:val="18"/>
          <w:szCs w:val="18"/>
        </w:rPr>
        <w:fldChar w:fldCharType="begin">
          <w:ffData>
            <w:name w:val="Check174"/>
            <w:enabled/>
            <w:calcOnExit w:val="0"/>
            <w:checkBox>
              <w:sizeAuto/>
              <w:default w:val="0"/>
            </w:checkBox>
          </w:ffData>
        </w:fldChar>
      </w:r>
      <w:bookmarkStart w:id="1" w:name="Check174"/>
      <w:r w:rsidR="00202FCC">
        <w:rPr>
          <w:sz w:val="18"/>
          <w:szCs w:val="18"/>
        </w:rPr>
        <w:instrText xml:space="preserve"> FORMCHECKBOX </w:instrText>
      </w:r>
      <w:r w:rsidR="00B9188F">
        <w:rPr>
          <w:sz w:val="18"/>
          <w:szCs w:val="18"/>
        </w:rPr>
      </w:r>
      <w:r w:rsidR="00B9188F">
        <w:rPr>
          <w:sz w:val="18"/>
          <w:szCs w:val="18"/>
        </w:rPr>
        <w:fldChar w:fldCharType="separate"/>
      </w:r>
      <w:r w:rsidR="00202FCC">
        <w:rPr>
          <w:sz w:val="18"/>
          <w:szCs w:val="18"/>
        </w:rPr>
        <w:fldChar w:fldCharType="end"/>
      </w:r>
      <w:bookmarkEnd w:id="1"/>
      <w:r w:rsidR="00202FCC">
        <w:rPr>
          <w:sz w:val="18"/>
          <w:szCs w:val="18"/>
        </w:rPr>
        <w:t xml:space="preserve"> Owner occupied     </w:t>
      </w:r>
      <w:r w:rsidR="00202FCC">
        <w:rPr>
          <w:sz w:val="18"/>
          <w:szCs w:val="18"/>
        </w:rPr>
        <w:fldChar w:fldCharType="begin">
          <w:ffData>
            <w:name w:val="Check175"/>
            <w:enabled/>
            <w:calcOnExit w:val="0"/>
            <w:checkBox>
              <w:sizeAuto/>
              <w:default w:val="0"/>
            </w:checkBox>
          </w:ffData>
        </w:fldChar>
      </w:r>
      <w:bookmarkStart w:id="2" w:name="Check175"/>
      <w:r w:rsidR="00202FCC">
        <w:rPr>
          <w:sz w:val="18"/>
          <w:szCs w:val="18"/>
        </w:rPr>
        <w:instrText xml:space="preserve"> FORMCHECKBOX </w:instrText>
      </w:r>
      <w:r w:rsidR="00B9188F">
        <w:rPr>
          <w:sz w:val="18"/>
          <w:szCs w:val="18"/>
        </w:rPr>
      </w:r>
      <w:r w:rsidR="00B9188F">
        <w:rPr>
          <w:sz w:val="18"/>
          <w:szCs w:val="18"/>
        </w:rPr>
        <w:fldChar w:fldCharType="separate"/>
      </w:r>
      <w:r w:rsidR="00202FCC">
        <w:rPr>
          <w:sz w:val="18"/>
          <w:szCs w:val="18"/>
        </w:rPr>
        <w:fldChar w:fldCharType="end"/>
      </w:r>
      <w:bookmarkEnd w:id="2"/>
      <w:r w:rsidR="00202FCC">
        <w:rPr>
          <w:sz w:val="18"/>
          <w:szCs w:val="18"/>
        </w:rPr>
        <w:t xml:space="preserve"> A rental property I own*</w:t>
      </w:r>
    </w:p>
    <w:p w14:paraId="159C58B0" w14:textId="77777777" w:rsidR="00C935B2" w:rsidRPr="00F102B9" w:rsidRDefault="00C935B2" w:rsidP="00C935B2">
      <w:pPr>
        <w:tabs>
          <w:tab w:val="left" w:pos="3630"/>
          <w:tab w:val="left" w:pos="6490"/>
          <w:tab w:val="left" w:pos="9360"/>
        </w:tabs>
        <w:spacing w:before="40" w:after="0" w:line="240" w:lineRule="auto"/>
        <w:ind w:left="3960"/>
        <w:rPr>
          <w:b/>
          <w:sz w:val="15"/>
          <w:szCs w:val="15"/>
          <w:u w:val="single"/>
        </w:rPr>
      </w:pPr>
      <w:r w:rsidRPr="00F102B9">
        <w:rPr>
          <w:sz w:val="15"/>
          <w:szCs w:val="15"/>
        </w:rPr>
        <w:t>*</w:t>
      </w:r>
      <w:r w:rsidRPr="00F102B9">
        <w:rPr>
          <w:b/>
          <w:i/>
          <w:sz w:val="15"/>
          <w:szCs w:val="15"/>
        </w:rPr>
        <w:t xml:space="preserve">If the home is a rental property, and the owner or manager is receiving the incentive directly, a complete, accurate, and verifiable W-9 is required. Visit </w:t>
      </w:r>
      <w:hyperlink r:id="rId16" w:history="1">
        <w:r w:rsidRPr="00F102B9">
          <w:rPr>
            <w:rStyle w:val="Hyperlink"/>
            <w:b/>
            <w:bCs/>
            <w:i/>
            <w:iCs/>
            <w:sz w:val="15"/>
            <w:szCs w:val="15"/>
          </w:rPr>
          <w:t>www.energytrust.org/w9</w:t>
        </w:r>
      </w:hyperlink>
      <w:r w:rsidRPr="00F102B9">
        <w:rPr>
          <w:b/>
          <w:bCs/>
          <w:i/>
          <w:iCs/>
          <w:sz w:val="15"/>
          <w:szCs w:val="15"/>
        </w:rPr>
        <w:t>.</w:t>
      </w:r>
    </w:p>
    <w:bookmarkStart w:id="3" w:name="Text292"/>
    <w:p w14:paraId="159547C1" w14:textId="77777777" w:rsidR="00202FCC" w:rsidRPr="00EF143F" w:rsidRDefault="00202FCC" w:rsidP="00202FCC">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bookmarkStart w:id="4" w:name="Text293"/>
      <w:bookmarkEnd w:id="3"/>
      <w:r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Start w:id="5" w:name="Text295"/>
      <w:bookmarkEnd w:id="4"/>
      <w:r>
        <w:rPr>
          <w:b/>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End w:id="5"/>
      <w:r w:rsidRPr="00EF143F">
        <w:rPr>
          <w:sz w:val="18"/>
          <w:szCs w:val="18"/>
          <w:u w:val="single"/>
        </w:rPr>
        <w:tab/>
      </w:r>
    </w:p>
    <w:p w14:paraId="1AEE66C5" w14:textId="77777777" w:rsidR="00202FCC" w:rsidRPr="0002512C" w:rsidRDefault="00202FCC" w:rsidP="00202FCC">
      <w:pPr>
        <w:tabs>
          <w:tab w:val="left" w:pos="3630"/>
          <w:tab w:val="left" w:pos="7110"/>
          <w:tab w:val="left" w:pos="9000"/>
          <w:tab w:val="left" w:pos="9630"/>
        </w:tabs>
        <w:spacing w:after="0" w:line="240" w:lineRule="auto"/>
        <w:ind w:left="3960"/>
        <w:rPr>
          <w:sz w:val="16"/>
          <w:szCs w:val="16"/>
        </w:rPr>
      </w:pPr>
      <w:r>
        <w:rPr>
          <w:sz w:val="16"/>
          <w:szCs w:val="16"/>
        </w:rPr>
        <w:t>Site a</w:t>
      </w:r>
      <w:r w:rsidRPr="00AF6383">
        <w:rPr>
          <w:sz w:val="16"/>
          <w:szCs w:val="16"/>
        </w:rPr>
        <w:t>ddress</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p>
    <w:p w14:paraId="46E95B1F" w14:textId="77777777" w:rsidR="00202FCC" w:rsidRPr="00EF143F" w:rsidRDefault="00202FCC" w:rsidP="00202FCC">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0159A003" w14:textId="77777777" w:rsidR="00202FCC" w:rsidRDefault="00202FCC" w:rsidP="00202FCC">
      <w:pPr>
        <w:tabs>
          <w:tab w:val="left" w:pos="3630"/>
          <w:tab w:val="left" w:pos="7110"/>
          <w:tab w:val="left" w:pos="9000"/>
          <w:tab w:val="left" w:pos="9630"/>
        </w:tabs>
        <w:spacing w:after="80" w:line="240" w:lineRule="auto"/>
        <w:ind w:left="3960"/>
        <w:rPr>
          <w:i/>
          <w:sz w:val="16"/>
          <w:szCs w:val="16"/>
        </w:rPr>
      </w:pPr>
      <w:r>
        <w:rPr>
          <w:sz w:val="16"/>
          <w:szCs w:val="16"/>
        </w:rPr>
        <w:t>Mailing a</w:t>
      </w:r>
      <w:r w:rsidRPr="00AF6383">
        <w:rPr>
          <w:sz w:val="16"/>
          <w:szCs w:val="16"/>
        </w:rPr>
        <w:t>ddress</w:t>
      </w:r>
      <w:r>
        <w:rPr>
          <w:sz w:val="16"/>
          <w:szCs w:val="16"/>
        </w:rPr>
        <w:t xml:space="preserve"> </w:t>
      </w:r>
      <w:r w:rsidRPr="007756AB">
        <w:rPr>
          <w:i/>
          <w:sz w:val="16"/>
          <w:szCs w:val="16"/>
        </w:rPr>
        <w:t>(if different</w:t>
      </w:r>
      <w:r>
        <w:rPr>
          <w:i/>
          <w:sz w:val="16"/>
          <w:szCs w:val="16"/>
        </w:rPr>
        <w:t xml:space="preserve"> than site</w:t>
      </w:r>
      <w:r w:rsidRPr="007756AB">
        <w:rPr>
          <w:i/>
          <w:sz w:val="16"/>
          <w:szCs w:val="16"/>
        </w:rPr>
        <w:t>)</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r w:rsidRPr="00286A2D">
        <w:rPr>
          <w:i/>
          <w:sz w:val="16"/>
          <w:szCs w:val="16"/>
        </w:rPr>
        <w:t xml:space="preserve"> </w:t>
      </w:r>
    </w:p>
    <w:p w14:paraId="665C4E35" w14:textId="77777777" w:rsidR="00202FCC" w:rsidRPr="001250FE" w:rsidRDefault="00202FCC" w:rsidP="00202FCC">
      <w:pPr>
        <w:tabs>
          <w:tab w:val="left" w:pos="3630"/>
          <w:tab w:val="left" w:pos="7200"/>
          <w:tab w:val="right" w:pos="10800"/>
        </w:tabs>
        <w:spacing w:before="200" w:after="0" w:line="240" w:lineRule="auto"/>
        <w:ind w:left="3960"/>
        <w:rPr>
          <w:sz w:val="18"/>
          <w:szCs w:val="18"/>
          <w:u w:val="single"/>
        </w:rPr>
      </w:pP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p>
    <w:p w14:paraId="7E312D27" w14:textId="77777777" w:rsidR="00202FCC" w:rsidRPr="000411A4" w:rsidRDefault="00202FCC" w:rsidP="00202FCC">
      <w:pPr>
        <w:tabs>
          <w:tab w:val="left" w:pos="2700"/>
          <w:tab w:val="left" w:pos="5130"/>
          <w:tab w:val="left" w:pos="6480"/>
          <w:tab w:val="left" w:pos="7110"/>
          <w:tab w:val="left" w:pos="7920"/>
          <w:tab w:val="left" w:pos="8640"/>
          <w:tab w:val="left" w:pos="9720"/>
        </w:tabs>
        <w:spacing w:after="60" w:line="240" w:lineRule="auto"/>
        <w:ind w:left="3960"/>
        <w:rPr>
          <w:sz w:val="12"/>
          <w:szCs w:val="12"/>
        </w:rPr>
      </w:pPr>
      <w:r>
        <w:rPr>
          <w:sz w:val="16"/>
          <w:szCs w:val="16"/>
        </w:rPr>
        <w:t>Primary p</w:t>
      </w:r>
      <w:r w:rsidRPr="00AF6383">
        <w:rPr>
          <w:sz w:val="16"/>
          <w:szCs w:val="16"/>
        </w:rPr>
        <w:t>hone</w:t>
      </w:r>
      <w:r>
        <w:rPr>
          <w:sz w:val="18"/>
          <w:szCs w:val="18"/>
        </w:rPr>
        <w:tab/>
      </w:r>
      <w:bookmarkStart w:id="6" w:name="Check135"/>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B9188F">
        <w:rPr>
          <w:sz w:val="12"/>
          <w:szCs w:val="12"/>
        </w:rPr>
      </w:r>
      <w:r w:rsidR="00B9188F">
        <w:rPr>
          <w:sz w:val="12"/>
          <w:szCs w:val="12"/>
        </w:rPr>
        <w:fldChar w:fldCharType="separate"/>
      </w:r>
      <w:r w:rsidRPr="0084140A">
        <w:rPr>
          <w:sz w:val="12"/>
          <w:szCs w:val="12"/>
        </w:rPr>
        <w:fldChar w:fldCharType="end"/>
      </w:r>
      <w:bookmarkEnd w:id="6"/>
      <w:r w:rsidRPr="0084140A">
        <w:rPr>
          <w:sz w:val="12"/>
          <w:szCs w:val="12"/>
        </w:rPr>
        <w:t xml:space="preserve"> </w:t>
      </w:r>
      <w:r w:rsidRPr="000411A4">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B9188F">
        <w:rPr>
          <w:sz w:val="12"/>
          <w:szCs w:val="12"/>
        </w:rPr>
      </w:r>
      <w:r w:rsidR="00B9188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B9188F">
        <w:rPr>
          <w:sz w:val="12"/>
          <w:szCs w:val="12"/>
        </w:rPr>
      </w:r>
      <w:r w:rsidR="00B9188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Cell</w:t>
      </w:r>
      <w:r w:rsidRPr="0084140A">
        <w:rPr>
          <w:sz w:val="12"/>
          <w:szCs w:val="12"/>
        </w:rPr>
        <w:t xml:space="preserve">  </w:t>
      </w:r>
      <w:r>
        <w:rPr>
          <w:sz w:val="18"/>
          <w:szCs w:val="18"/>
        </w:rPr>
        <w:tab/>
        <w:t xml:space="preserve">  </w:t>
      </w:r>
      <w:r w:rsidRPr="00DA29FA">
        <w:rPr>
          <w:sz w:val="16"/>
          <w:szCs w:val="16"/>
        </w:rPr>
        <w:t>Other</w:t>
      </w:r>
      <w:r>
        <w:rPr>
          <w:sz w:val="18"/>
          <w:szCs w:val="18"/>
        </w:rPr>
        <w:t xml:space="preserve"> </w:t>
      </w:r>
      <w:r w:rsidRPr="00AF6383">
        <w:rPr>
          <w:sz w:val="16"/>
          <w:szCs w:val="16"/>
        </w:rPr>
        <w:t xml:space="preserve">Phone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B9188F">
        <w:rPr>
          <w:sz w:val="12"/>
          <w:szCs w:val="12"/>
        </w:rPr>
      </w:r>
      <w:r w:rsidR="00B9188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B9188F">
        <w:rPr>
          <w:sz w:val="12"/>
          <w:szCs w:val="12"/>
        </w:rPr>
      </w:r>
      <w:r w:rsidR="00B9188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Work</w:t>
      </w:r>
      <w:r w:rsidRPr="000411A4">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B9188F">
        <w:rPr>
          <w:sz w:val="12"/>
          <w:szCs w:val="12"/>
        </w:rPr>
      </w:r>
      <w:r w:rsidR="00B9188F">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Cell</w:t>
      </w:r>
      <w:r w:rsidRPr="000411A4">
        <w:rPr>
          <w:sz w:val="12"/>
          <w:szCs w:val="12"/>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202FCC" w14:paraId="34BEA554" w14:textId="77777777" w:rsidTr="001D4CEF">
        <w:trPr>
          <w:trHeight w:val="332"/>
        </w:trPr>
        <w:tc>
          <w:tcPr>
            <w:tcW w:w="6930" w:type="dxa"/>
            <w:shd w:val="clear" w:color="auto" w:fill="D9D9D9"/>
          </w:tcPr>
          <w:p w14:paraId="3F9E3E09" w14:textId="77777777" w:rsidR="00202FCC" w:rsidRPr="0007034B" w:rsidRDefault="00202FCC" w:rsidP="001D4CEF">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10D95AFD" w14:textId="65419C18" w:rsidR="00202FCC" w:rsidRPr="00684EFA" w:rsidRDefault="00202FCC" w:rsidP="00202FCC">
      <w:pPr>
        <w:tabs>
          <w:tab w:val="left" w:pos="3630"/>
          <w:tab w:val="left" w:pos="5220"/>
          <w:tab w:val="left" w:pos="6480"/>
          <w:tab w:val="left" w:pos="8460"/>
          <w:tab w:val="left" w:pos="10800"/>
        </w:tabs>
        <w:spacing w:before="60" w:after="0" w:line="240" w:lineRule="auto"/>
        <w:ind w:left="3960"/>
        <w:rPr>
          <w:sz w:val="16"/>
          <w:szCs w:val="18"/>
          <w:u w:val="single"/>
        </w:rPr>
      </w:pPr>
      <w:bookmarkStart w:id="7" w:name="_Hlk530129133"/>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9188F">
        <w:rPr>
          <w:rFonts w:cs="Arial"/>
          <w:sz w:val="16"/>
          <w:szCs w:val="18"/>
        </w:rPr>
      </w:r>
      <w:r w:rsidR="00B9188F">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9188F">
        <w:rPr>
          <w:rFonts w:cs="Arial"/>
          <w:sz w:val="16"/>
          <w:szCs w:val="18"/>
        </w:rPr>
      </w:r>
      <w:r w:rsidR="00B9188F">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sidR="0093487E">
        <w:rPr>
          <w:rFonts w:cs="Arial"/>
          <w:sz w:val="16"/>
          <w:szCs w:val="18"/>
        </w:rPr>
        <w:t>Pacific Power</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9188F">
        <w:rPr>
          <w:rFonts w:cs="Arial"/>
          <w:sz w:val="16"/>
          <w:szCs w:val="18"/>
        </w:rPr>
      </w:r>
      <w:r w:rsidR="00B9188F">
        <w:rPr>
          <w:rFonts w:cs="Arial"/>
          <w:sz w:val="16"/>
          <w:szCs w:val="18"/>
        </w:rPr>
        <w:fldChar w:fldCharType="separate"/>
      </w:r>
      <w:r w:rsidRPr="00684EFA">
        <w:rPr>
          <w:rFonts w:cs="Arial"/>
          <w:sz w:val="16"/>
          <w:szCs w:val="18"/>
        </w:rPr>
        <w:fldChar w:fldCharType="end"/>
      </w:r>
      <w:r w:rsidRPr="00684EFA">
        <w:rPr>
          <w:rFonts w:cs="Arial"/>
          <w:sz w:val="16"/>
          <w:szCs w:val="18"/>
        </w:rPr>
        <w:t xml:space="preserve"> Other </w:t>
      </w:r>
      <w:r w:rsidRPr="00684EFA">
        <w:rPr>
          <w:rFonts w:cs="Arial"/>
          <w:sz w:val="16"/>
          <w:szCs w:val="18"/>
          <w:u w:val="single"/>
        </w:rPr>
        <w:fldChar w:fldCharType="begin">
          <w:ffData>
            <w:name w:val="Text297"/>
            <w:enabled/>
            <w:calcOnExit w:val="0"/>
            <w:textInput/>
          </w:ffData>
        </w:fldChar>
      </w:r>
      <w:r w:rsidRPr="00684EFA">
        <w:rPr>
          <w:rFonts w:cs="Arial"/>
          <w:sz w:val="16"/>
          <w:szCs w:val="18"/>
          <w:u w:val="single"/>
        </w:rPr>
        <w:instrText xml:space="preserve"> FORMTEXT </w:instrText>
      </w:r>
      <w:r w:rsidRPr="00684EFA">
        <w:rPr>
          <w:rFonts w:cs="Arial"/>
          <w:sz w:val="16"/>
          <w:szCs w:val="18"/>
          <w:u w:val="single"/>
        </w:rPr>
      </w:r>
      <w:r w:rsidRPr="00684EFA">
        <w:rPr>
          <w:rFonts w:cs="Arial"/>
          <w:sz w:val="16"/>
          <w:szCs w:val="18"/>
          <w:u w:val="single"/>
        </w:rPr>
        <w:fldChar w:fldCharType="separate"/>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sz w:val="16"/>
          <w:szCs w:val="18"/>
          <w:u w:val="single"/>
        </w:rPr>
        <w:fldChar w:fldCharType="end"/>
      </w:r>
      <w:r w:rsidRPr="00684EFA">
        <w:rPr>
          <w:rFonts w:cs="Arial"/>
          <w:sz w:val="16"/>
          <w:szCs w:val="18"/>
          <w:u w:val="single"/>
        </w:rPr>
        <w:tab/>
      </w:r>
    </w:p>
    <w:p w14:paraId="7D845CB8" w14:textId="660EC7AC" w:rsidR="00202FCC" w:rsidRDefault="00202FCC" w:rsidP="00A85F90">
      <w:pPr>
        <w:tabs>
          <w:tab w:val="left" w:pos="3630"/>
          <w:tab w:val="left" w:pos="5220"/>
          <w:tab w:val="left" w:pos="6210"/>
          <w:tab w:val="left" w:pos="6480"/>
          <w:tab w:val="left" w:pos="8460"/>
          <w:tab w:val="left" w:pos="9360"/>
        </w:tabs>
        <w:spacing w:before="60" w:after="60" w:line="240" w:lineRule="auto"/>
        <w:ind w:left="3960"/>
        <w:rPr>
          <w:rFonts w:cs="Arial"/>
          <w:sz w:val="16"/>
          <w:szCs w:val="18"/>
          <w:u w:val="single"/>
          <w:lang w:val="es-MX"/>
        </w:rPr>
      </w:pPr>
      <w:r w:rsidRPr="00D316AE">
        <w:rPr>
          <w:sz w:val="16"/>
          <w:szCs w:val="18"/>
          <w:lang w:val="es-MX"/>
        </w:rPr>
        <w:t xml:space="preserve">Gas utility: </w:t>
      </w:r>
      <w:r w:rsidRPr="00D316AE">
        <w:rPr>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B9188F">
        <w:rPr>
          <w:rFonts w:cs="Arial"/>
          <w:sz w:val="16"/>
          <w:szCs w:val="18"/>
        </w:rPr>
      </w:r>
      <w:r w:rsidR="00B9188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93487E">
        <w:rPr>
          <w:rFonts w:cs="Arial"/>
          <w:sz w:val="16"/>
          <w:szCs w:val="18"/>
          <w:lang w:val="es-MX"/>
        </w:rPr>
        <w:t>NW Natural</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B9188F">
        <w:rPr>
          <w:rFonts w:cs="Arial"/>
          <w:sz w:val="16"/>
          <w:szCs w:val="18"/>
        </w:rPr>
      </w:r>
      <w:r w:rsidR="00B9188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93487E">
        <w:rPr>
          <w:rFonts w:cs="Arial"/>
          <w:sz w:val="16"/>
          <w:szCs w:val="18"/>
          <w:lang w:val="es-MX"/>
        </w:rPr>
        <w:t>Cascade Natural Gas</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B9188F">
        <w:rPr>
          <w:rFonts w:cs="Arial"/>
          <w:sz w:val="16"/>
          <w:szCs w:val="18"/>
        </w:rPr>
      </w:r>
      <w:r w:rsidR="00B9188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Avista </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B9188F">
        <w:rPr>
          <w:rFonts w:cs="Arial"/>
          <w:sz w:val="16"/>
          <w:szCs w:val="18"/>
        </w:rPr>
      </w:r>
      <w:r w:rsidR="00B9188F">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Other </w:t>
      </w:r>
      <w:r w:rsidRPr="00CC53E0">
        <w:rPr>
          <w:rFonts w:cs="Arial"/>
          <w:sz w:val="16"/>
          <w:szCs w:val="18"/>
          <w:u w:val="single"/>
        </w:rPr>
        <w:fldChar w:fldCharType="begin">
          <w:ffData>
            <w:name w:val="Text297"/>
            <w:enabled/>
            <w:calcOnExit w:val="0"/>
            <w:textInput/>
          </w:ffData>
        </w:fldChar>
      </w:r>
      <w:r w:rsidRPr="00D316AE">
        <w:rPr>
          <w:rFonts w:cs="Arial"/>
          <w:sz w:val="16"/>
          <w:szCs w:val="18"/>
          <w:u w:val="single"/>
          <w:lang w:val="es-MX"/>
        </w:rPr>
        <w:instrText xml:space="preserve"> FORMTEXT </w:instrText>
      </w:r>
      <w:r w:rsidRPr="00CC53E0">
        <w:rPr>
          <w:rFonts w:cs="Arial"/>
          <w:sz w:val="16"/>
          <w:szCs w:val="18"/>
          <w:u w:val="single"/>
        </w:rPr>
      </w:r>
      <w:r w:rsidRPr="00CC53E0">
        <w:rPr>
          <w:rFonts w:cs="Arial"/>
          <w:sz w:val="16"/>
          <w:szCs w:val="18"/>
          <w:u w:val="single"/>
        </w:rPr>
        <w:fldChar w:fldCharType="separate"/>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sz w:val="16"/>
          <w:szCs w:val="18"/>
          <w:u w:val="single"/>
        </w:rPr>
        <w:fldChar w:fldCharType="end"/>
      </w:r>
      <w:r w:rsidRPr="00D316AE">
        <w:rPr>
          <w:rFonts w:cs="Arial"/>
          <w:sz w:val="16"/>
          <w:szCs w:val="18"/>
          <w:u w:val="single"/>
          <w:lang w:val="es-MX"/>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17"/>
        <w:gridCol w:w="188"/>
        <w:gridCol w:w="432"/>
        <w:gridCol w:w="1237"/>
        <w:gridCol w:w="885"/>
        <w:gridCol w:w="1677"/>
        <w:gridCol w:w="904"/>
      </w:tblGrid>
      <w:tr w:rsidR="005D7337" w:rsidRPr="0007034B" w14:paraId="28086B31" w14:textId="77777777" w:rsidTr="001136A6">
        <w:trPr>
          <w:trHeight w:val="333"/>
        </w:trPr>
        <w:tc>
          <w:tcPr>
            <w:tcW w:w="6840" w:type="dxa"/>
            <w:gridSpan w:val="7"/>
            <w:shd w:val="clear" w:color="auto" w:fill="D9D9D9"/>
          </w:tcPr>
          <w:p w14:paraId="07B43957" w14:textId="77777777" w:rsidR="005D7337" w:rsidRPr="0007034B" w:rsidRDefault="005D7337">
            <w:pPr>
              <w:tabs>
                <w:tab w:val="left" w:pos="990"/>
              </w:tabs>
              <w:spacing w:before="60" w:after="0" w:line="240" w:lineRule="auto"/>
              <w:ind w:left="-63"/>
              <w:rPr>
                <w:b/>
                <w:sz w:val="24"/>
                <w:szCs w:val="24"/>
              </w:rPr>
            </w:pPr>
            <w:r w:rsidRPr="0007034B">
              <w:rPr>
                <w:b/>
                <w:sz w:val="24"/>
                <w:szCs w:val="24"/>
              </w:rPr>
              <w:t>Site Information</w:t>
            </w:r>
          </w:p>
        </w:tc>
      </w:tr>
      <w:tr w:rsidR="005D7337" w:rsidRPr="00164D27" w14:paraId="2BB3DF48" w14:textId="77777777" w:rsidTr="001136A6">
        <w:trPr>
          <w:trHeight w:val="144"/>
        </w:trPr>
        <w:tc>
          <w:tcPr>
            <w:tcW w:w="1517" w:type="dxa"/>
            <w:tcBorders>
              <w:bottom w:val="single" w:sz="4" w:space="0" w:color="auto"/>
              <w:right w:val="single" w:sz="4" w:space="0" w:color="FFFFFF"/>
            </w:tcBorders>
            <w:vAlign w:val="center"/>
          </w:tcPr>
          <w:p w14:paraId="6604ED32" w14:textId="77777777" w:rsidR="005D7337" w:rsidRPr="00164D27" w:rsidRDefault="005D7337">
            <w:pPr>
              <w:keepNext/>
              <w:spacing w:before="80" w:after="80" w:line="240" w:lineRule="auto"/>
              <w:rPr>
                <w:rFonts w:eastAsia="Times" w:cs="Arial"/>
                <w:b/>
                <w:sz w:val="16"/>
                <w:szCs w:val="16"/>
              </w:rPr>
            </w:pPr>
            <w:r w:rsidRPr="00164D27">
              <w:rPr>
                <w:rFonts w:eastAsia="Times" w:cs="Arial"/>
                <w:sz w:val="16"/>
                <w:szCs w:val="16"/>
              </w:rPr>
              <w:t>Year built</w:t>
            </w:r>
          </w:p>
        </w:tc>
        <w:bookmarkStart w:id="8" w:name="Text251"/>
        <w:tc>
          <w:tcPr>
            <w:tcW w:w="620" w:type="dxa"/>
            <w:gridSpan w:val="2"/>
            <w:tcBorders>
              <w:left w:val="single" w:sz="4" w:space="0" w:color="FFFFFF"/>
              <w:bottom w:val="single" w:sz="4" w:space="0" w:color="auto"/>
            </w:tcBorders>
            <w:vAlign w:val="center"/>
          </w:tcPr>
          <w:p w14:paraId="660C926B" w14:textId="77777777" w:rsidR="005D7337" w:rsidRPr="00164D27" w:rsidRDefault="005D7337">
            <w:pPr>
              <w:keepNext/>
              <w:spacing w:before="80" w:after="80" w:line="240" w:lineRule="auto"/>
              <w:rPr>
                <w:rFonts w:eastAsia="Times" w:cs="Arial"/>
                <w:b/>
                <w:sz w:val="16"/>
                <w:szCs w:val="16"/>
              </w:rPr>
            </w:pPr>
            <w:r w:rsidRPr="00164D27">
              <w:rPr>
                <w:rFonts w:eastAsia="Times" w:cs="Arial"/>
                <w:b/>
                <w:sz w:val="16"/>
                <w:szCs w:val="16"/>
              </w:rPr>
              <w:fldChar w:fldCharType="begin">
                <w:ffData>
                  <w:name w:val="Text251"/>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bookmarkEnd w:id="8"/>
          </w:p>
        </w:tc>
        <w:tc>
          <w:tcPr>
            <w:tcW w:w="1237" w:type="dxa"/>
            <w:tcBorders>
              <w:bottom w:val="single" w:sz="4" w:space="0" w:color="auto"/>
              <w:right w:val="single" w:sz="4" w:space="0" w:color="FFFFFF"/>
            </w:tcBorders>
            <w:vAlign w:val="center"/>
          </w:tcPr>
          <w:p w14:paraId="0B5A0B5C" w14:textId="77777777" w:rsidR="005D7337" w:rsidRPr="00164D27" w:rsidRDefault="005D7337">
            <w:pPr>
              <w:keepNext/>
              <w:spacing w:before="80" w:after="80" w:line="240" w:lineRule="auto"/>
              <w:rPr>
                <w:rFonts w:eastAsia="Times" w:cs="Arial"/>
                <w:b/>
                <w:sz w:val="16"/>
                <w:szCs w:val="16"/>
              </w:rPr>
            </w:pPr>
            <w:r w:rsidRPr="00164D27">
              <w:rPr>
                <w:rFonts w:eastAsia="Times" w:cs="Arial"/>
                <w:sz w:val="16"/>
                <w:szCs w:val="16"/>
              </w:rPr>
              <w:t>Square feet</w:t>
            </w:r>
          </w:p>
        </w:tc>
        <w:tc>
          <w:tcPr>
            <w:tcW w:w="885" w:type="dxa"/>
            <w:tcBorders>
              <w:left w:val="single" w:sz="4" w:space="0" w:color="FFFFFF"/>
              <w:bottom w:val="single" w:sz="4" w:space="0" w:color="auto"/>
            </w:tcBorders>
            <w:vAlign w:val="center"/>
          </w:tcPr>
          <w:p w14:paraId="18727EE6" w14:textId="77777777" w:rsidR="005D7337" w:rsidRPr="00164D27" w:rsidRDefault="005D7337">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6"/>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c>
          <w:tcPr>
            <w:tcW w:w="1677" w:type="dxa"/>
            <w:tcBorders>
              <w:bottom w:val="single" w:sz="4" w:space="0" w:color="auto"/>
              <w:right w:val="single" w:sz="4" w:space="0" w:color="FFFFFF"/>
            </w:tcBorders>
            <w:vAlign w:val="center"/>
          </w:tcPr>
          <w:p w14:paraId="7B7AF30D" w14:textId="77777777" w:rsidR="005D7337" w:rsidRPr="00164D27" w:rsidRDefault="005D7337">
            <w:pPr>
              <w:keepNext/>
              <w:spacing w:before="80" w:after="80" w:line="240" w:lineRule="auto"/>
              <w:rPr>
                <w:rFonts w:eastAsia="Times" w:cs="Arial"/>
                <w:b/>
                <w:sz w:val="16"/>
                <w:szCs w:val="16"/>
              </w:rPr>
            </w:pPr>
            <w:r w:rsidRPr="00164D27">
              <w:rPr>
                <w:rFonts w:eastAsia="Times" w:cs="Arial"/>
                <w:sz w:val="16"/>
                <w:szCs w:val="16"/>
              </w:rPr>
              <w:t>Number of levels</w:t>
            </w:r>
          </w:p>
        </w:tc>
        <w:tc>
          <w:tcPr>
            <w:tcW w:w="904" w:type="dxa"/>
            <w:tcBorders>
              <w:left w:val="single" w:sz="4" w:space="0" w:color="FFFFFF"/>
              <w:bottom w:val="single" w:sz="4" w:space="0" w:color="auto"/>
            </w:tcBorders>
            <w:vAlign w:val="center"/>
          </w:tcPr>
          <w:p w14:paraId="36CB2E16" w14:textId="77777777" w:rsidR="005D7337" w:rsidRPr="00164D27" w:rsidRDefault="005D7337">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r>
      <w:tr w:rsidR="005D7337" w:rsidRPr="00164D27" w14:paraId="6A7AAAB5" w14:textId="77777777" w:rsidTr="001136A6">
        <w:trPr>
          <w:trHeight w:val="720"/>
        </w:trPr>
        <w:tc>
          <w:tcPr>
            <w:tcW w:w="1705" w:type="dxa"/>
            <w:gridSpan w:val="2"/>
            <w:tcBorders>
              <w:top w:val="single" w:sz="4" w:space="0" w:color="auto"/>
              <w:bottom w:val="single" w:sz="4" w:space="0" w:color="auto"/>
              <w:right w:val="nil"/>
            </w:tcBorders>
            <w:vAlign w:val="center"/>
          </w:tcPr>
          <w:p w14:paraId="2E89861A" w14:textId="77777777" w:rsidR="005D7337" w:rsidRPr="00164D27" w:rsidRDefault="005D7337">
            <w:pPr>
              <w:keepNext/>
              <w:spacing w:before="40" w:after="40"/>
              <w:rPr>
                <w:rFonts w:eastAsia="Times" w:cs="Arial"/>
                <w:sz w:val="16"/>
                <w:szCs w:val="16"/>
              </w:rPr>
            </w:pPr>
            <w:r w:rsidRPr="00164D27">
              <w:rPr>
                <w:rFonts w:eastAsia="Times" w:cs="Arial"/>
                <w:sz w:val="16"/>
                <w:szCs w:val="16"/>
              </w:rPr>
              <w:t xml:space="preserve">Primary heating system </w:t>
            </w:r>
            <w:r w:rsidRPr="00C2742F">
              <w:rPr>
                <w:rFonts w:eastAsia="Times" w:cs="Arial"/>
                <w:b/>
                <w:i/>
                <w:sz w:val="16"/>
                <w:szCs w:val="16"/>
              </w:rPr>
              <w:t>(check one)</w:t>
            </w:r>
          </w:p>
        </w:tc>
        <w:tc>
          <w:tcPr>
            <w:tcW w:w="5135" w:type="dxa"/>
            <w:gridSpan w:val="5"/>
            <w:tcBorders>
              <w:top w:val="single" w:sz="4" w:space="0" w:color="auto"/>
              <w:left w:val="nil"/>
              <w:bottom w:val="single" w:sz="4" w:space="0" w:color="auto"/>
              <w:right w:val="single" w:sz="4" w:space="0" w:color="auto"/>
            </w:tcBorders>
            <w:vAlign w:val="center"/>
          </w:tcPr>
          <w:p w14:paraId="6CEA6F15" w14:textId="77777777" w:rsidR="005D7337" w:rsidRPr="00164D27" w:rsidRDefault="005D7337">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furnace </w:t>
            </w:r>
            <w:r w:rsidRPr="00160DF2">
              <w:rPr>
                <w:rFonts w:eastAsia="Times" w:cs="Arial"/>
                <w:sz w:val="16"/>
                <w:szCs w:val="16"/>
              </w:rPr>
              <w:tab/>
            </w:r>
            <w:r w:rsidRPr="00164D27">
              <w:rPr>
                <w:rFonts w:eastAsia="Times" w:cs="Arial"/>
                <w:sz w:val="16"/>
                <w:szCs w:val="16"/>
              </w:rPr>
              <w:fldChar w:fldCharType="begin">
                <w:ffData>
                  <w:name w:val=""/>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Ductless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Wood</w:t>
            </w:r>
          </w:p>
          <w:p w14:paraId="78B45816" w14:textId="77777777" w:rsidR="005D7337" w:rsidRPr="00164D27" w:rsidRDefault="005D7337">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baseboard</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furnace</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Propane</w:t>
            </w:r>
          </w:p>
          <w:p w14:paraId="39A42DB7" w14:textId="77777777" w:rsidR="005D7337" w:rsidRPr="00164D27" w:rsidRDefault="005D7337">
            <w:pPr>
              <w:keepNext/>
              <w:tabs>
                <w:tab w:val="left" w:pos="1779"/>
                <w:tab w:val="left" w:pos="3135"/>
              </w:tabs>
              <w:spacing w:after="0" w:line="240" w:lineRule="auto"/>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Ducted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fireplace</w:t>
            </w:r>
            <w:r>
              <w:t xml:space="preserve"> </w:t>
            </w:r>
            <w:r w:rsidRPr="00160DF2">
              <w:rPr>
                <w:rFonts w:eastAsia="Times" w:cs="Arial"/>
                <w:sz w:val="16"/>
                <w:szCs w:val="16"/>
              </w:rPr>
              <w:tab/>
            </w:r>
            <w:r w:rsidRPr="00164D27">
              <w:rPr>
                <w:rFonts w:eastAsia="Times" w:cs="Arial"/>
                <w:sz w:val="16"/>
                <w:szCs w:val="16"/>
              </w:rPr>
              <w:fldChar w:fldCharType="begin">
                <w:ffData>
                  <w:name w:val="Check203"/>
                  <w:enabled/>
                  <w:calcOnExit w:val="0"/>
                  <w:checkBox>
                    <w:sizeAuto/>
                    <w:default w:val="0"/>
                  </w:checkBox>
                </w:ffData>
              </w:fldChar>
            </w:r>
            <w:r w:rsidRPr="00164D27">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Other </w:t>
            </w:r>
            <w:r w:rsidRPr="00164D27">
              <w:rPr>
                <w:rFonts w:cs="Arial"/>
                <w:sz w:val="16"/>
                <w:szCs w:val="16"/>
                <w:u w:val="single"/>
              </w:rPr>
              <w:fldChar w:fldCharType="begin">
                <w:ffData>
                  <w:name w:val="Text308"/>
                  <w:enabled/>
                  <w:calcOnExit w:val="0"/>
                  <w:textInput/>
                </w:ffData>
              </w:fldChar>
            </w:r>
            <w:r w:rsidRPr="00164D27">
              <w:rPr>
                <w:rFonts w:cs="Arial"/>
                <w:sz w:val="16"/>
                <w:szCs w:val="16"/>
                <w:u w:val="single"/>
              </w:rPr>
              <w:instrText xml:space="preserve"> FORMTEXT </w:instrText>
            </w:r>
            <w:r w:rsidRPr="00164D27">
              <w:rPr>
                <w:rFonts w:cs="Arial"/>
                <w:sz w:val="16"/>
                <w:szCs w:val="16"/>
                <w:u w:val="single"/>
              </w:rPr>
            </w:r>
            <w:r w:rsidRPr="00164D27">
              <w:rPr>
                <w:rFonts w:cs="Arial"/>
                <w:sz w:val="16"/>
                <w:szCs w:val="16"/>
                <w:u w:val="single"/>
              </w:rPr>
              <w:fldChar w:fldCharType="separate"/>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sz w:val="16"/>
                <w:szCs w:val="16"/>
                <w:u w:val="single"/>
              </w:rPr>
              <w:fldChar w:fldCharType="end"/>
            </w:r>
            <w:r w:rsidRPr="00164D27">
              <w:rPr>
                <w:rFonts w:cs="Arial"/>
                <w:sz w:val="16"/>
                <w:szCs w:val="16"/>
                <w:u w:val="single"/>
              </w:rPr>
              <w:tab/>
            </w:r>
          </w:p>
        </w:tc>
      </w:tr>
      <w:tr w:rsidR="005D7337" w:rsidRPr="00164D27" w14:paraId="54F00719" w14:textId="77777777" w:rsidTr="001136A6">
        <w:trPr>
          <w:trHeight w:val="288"/>
        </w:trPr>
        <w:tc>
          <w:tcPr>
            <w:tcW w:w="1705" w:type="dxa"/>
            <w:gridSpan w:val="2"/>
            <w:tcBorders>
              <w:top w:val="single" w:sz="4" w:space="0" w:color="auto"/>
              <w:bottom w:val="single" w:sz="4" w:space="0" w:color="808080" w:themeColor="background1" w:themeShade="80"/>
              <w:right w:val="nil"/>
            </w:tcBorders>
            <w:vAlign w:val="center"/>
          </w:tcPr>
          <w:p w14:paraId="7EF3CACD" w14:textId="77777777" w:rsidR="005D7337" w:rsidRPr="00164D27" w:rsidRDefault="005D7337">
            <w:pPr>
              <w:keepNext/>
              <w:spacing w:before="60" w:after="20"/>
              <w:rPr>
                <w:rFonts w:eastAsia="Times" w:cs="Arial"/>
                <w:sz w:val="16"/>
                <w:szCs w:val="16"/>
              </w:rPr>
            </w:pPr>
            <w:r w:rsidRPr="00164D27">
              <w:rPr>
                <w:rFonts w:eastAsia="Times" w:cs="Arial"/>
                <w:sz w:val="16"/>
                <w:szCs w:val="16"/>
              </w:rPr>
              <w:t>Water heating fuel</w:t>
            </w:r>
          </w:p>
        </w:tc>
        <w:tc>
          <w:tcPr>
            <w:tcW w:w="5135" w:type="dxa"/>
            <w:gridSpan w:val="5"/>
            <w:tcBorders>
              <w:top w:val="single" w:sz="4" w:space="0" w:color="auto"/>
              <w:left w:val="nil"/>
              <w:bottom w:val="single" w:sz="4" w:space="0" w:color="auto"/>
              <w:right w:val="single" w:sz="4" w:space="0" w:color="auto"/>
            </w:tcBorders>
            <w:vAlign w:val="center"/>
          </w:tcPr>
          <w:p w14:paraId="69B80DA3" w14:textId="77777777" w:rsidR="005D7337" w:rsidRPr="00164D27" w:rsidRDefault="005D7337">
            <w:pPr>
              <w:keepNext/>
              <w:tabs>
                <w:tab w:val="left" w:pos="1779"/>
                <w:tab w:val="left" w:pos="3579"/>
              </w:tabs>
              <w:spacing w:before="60" w:after="40" w:line="240" w:lineRule="auto"/>
              <w:rPr>
                <w:rFonts w:eastAsia="Times" w:cs="Arial"/>
                <w:sz w:val="16"/>
                <w:szCs w:val="16"/>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Electricity</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Natural gas</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B9188F">
              <w:rPr>
                <w:rFonts w:eastAsia="Times" w:cs="Arial"/>
                <w:sz w:val="16"/>
                <w:szCs w:val="16"/>
              </w:rPr>
            </w:r>
            <w:r w:rsidR="00B9188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w:t>
            </w:r>
            <w:r>
              <w:rPr>
                <w:rFonts w:eastAsia="Times" w:cs="Arial"/>
                <w:sz w:val="16"/>
                <w:szCs w:val="16"/>
              </w:rPr>
              <w:t>Propane</w:t>
            </w:r>
          </w:p>
        </w:tc>
      </w:tr>
      <w:tr w:rsidR="005D7337" w:rsidRPr="00164D27" w14:paraId="5832F821" w14:textId="77777777" w:rsidTr="001136A6">
        <w:trPr>
          <w:trHeight w:val="720"/>
        </w:trPr>
        <w:tc>
          <w:tcPr>
            <w:tcW w:w="1705" w:type="dxa"/>
            <w:gridSpan w:val="2"/>
            <w:tcBorders>
              <w:top w:val="single" w:sz="4" w:space="0" w:color="auto"/>
              <w:left w:val="single" w:sz="4" w:space="0" w:color="auto"/>
              <w:bottom w:val="nil"/>
              <w:right w:val="nil"/>
            </w:tcBorders>
            <w:shd w:val="clear" w:color="auto" w:fill="auto"/>
            <w:vAlign w:val="center"/>
          </w:tcPr>
          <w:p w14:paraId="174D1E9B" w14:textId="77777777" w:rsidR="005D7337" w:rsidRPr="002204D5" w:rsidRDefault="005D7337">
            <w:pPr>
              <w:spacing w:before="40" w:after="40" w:line="240" w:lineRule="auto"/>
              <w:rPr>
                <w:sz w:val="16"/>
                <w:szCs w:val="16"/>
              </w:rPr>
            </w:pPr>
            <w:r w:rsidRPr="002204D5">
              <w:rPr>
                <w:sz w:val="16"/>
                <w:szCs w:val="16"/>
              </w:rPr>
              <w:t>Foundation/</w:t>
            </w:r>
          </w:p>
          <w:p w14:paraId="049BCF98" w14:textId="77777777" w:rsidR="005D7337" w:rsidRPr="00164D27" w:rsidRDefault="005D7337">
            <w:pPr>
              <w:spacing w:after="0" w:line="240" w:lineRule="auto"/>
              <w:rPr>
                <w:sz w:val="16"/>
                <w:szCs w:val="16"/>
              </w:rPr>
            </w:pPr>
            <w:r w:rsidRPr="002204D5">
              <w:rPr>
                <w:sz w:val="16"/>
                <w:szCs w:val="16"/>
              </w:rPr>
              <w:t>basement</w:t>
            </w:r>
          </w:p>
        </w:tc>
        <w:tc>
          <w:tcPr>
            <w:tcW w:w="5135" w:type="dxa"/>
            <w:gridSpan w:val="5"/>
            <w:tcBorders>
              <w:top w:val="single" w:sz="4" w:space="0" w:color="auto"/>
              <w:left w:val="nil"/>
              <w:right w:val="single" w:sz="4" w:space="0" w:color="auto"/>
            </w:tcBorders>
            <w:vAlign w:val="center"/>
          </w:tcPr>
          <w:p w14:paraId="68779EEE" w14:textId="77777777" w:rsidR="005D7337" w:rsidRPr="001B2EA9" w:rsidRDefault="005D7337">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50"/>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sidRPr="002204D5">
              <w:rPr>
                <w:rFonts w:cs="Arial"/>
                <w:sz w:val="16"/>
                <w:szCs w:val="16"/>
              </w:rPr>
              <w:t xml:space="preserve"> Garage/basement combo</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w/ vapor barrier</w:t>
            </w:r>
          </w:p>
          <w:p w14:paraId="501910D0" w14:textId="77777777" w:rsidR="005D7337" w:rsidRPr="001B2EA9" w:rsidRDefault="005D7337">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49"/>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sidRPr="002204D5">
              <w:rPr>
                <w:rFonts w:cs="Arial"/>
                <w:sz w:val="16"/>
                <w:szCs w:val="16"/>
              </w:rPr>
              <w:t xml:space="preserve"> Half basement</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w:t>
            </w:r>
          </w:p>
          <w:p w14:paraId="6CA6DB2B" w14:textId="77777777" w:rsidR="005D7337" w:rsidRPr="00164D27" w:rsidRDefault="005D7337">
            <w:pPr>
              <w:keepNext/>
              <w:tabs>
                <w:tab w:val="left" w:pos="2415"/>
                <w:tab w:val="left" w:pos="2670"/>
                <w:tab w:val="left" w:pos="2818"/>
              </w:tabs>
              <w:spacing w:after="0"/>
              <w:ind w:right="-115"/>
              <w:rPr>
                <w:rFonts w:cs="Arial"/>
                <w:sz w:val="16"/>
                <w:szCs w:val="16"/>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sidRPr="002204D5">
              <w:rPr>
                <w:rFonts w:cs="Arial"/>
                <w:sz w:val="16"/>
                <w:szCs w:val="16"/>
              </w:rPr>
              <w:t xml:space="preserve"> Full basement</w:t>
            </w:r>
            <w:r>
              <w:t xml:space="preserve"> </w:t>
            </w:r>
            <w:r w:rsidRPr="00B71A52">
              <w:rPr>
                <w:rFonts w:cs="Arial"/>
                <w:sz w:val="16"/>
                <w:szCs w:val="16"/>
              </w:rPr>
              <w:tab/>
            </w: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sidRPr="002204D5">
              <w:rPr>
                <w:rFonts w:cs="Arial"/>
                <w:sz w:val="16"/>
                <w:szCs w:val="16"/>
              </w:rPr>
              <w:t xml:space="preserve"> Slab on grade</w:t>
            </w:r>
          </w:p>
        </w:tc>
      </w:tr>
      <w:tr w:rsidR="005D7337" w:rsidRPr="002204D5" w14:paraId="3E517CF7" w14:textId="77777777" w:rsidTr="001136A6">
        <w:trPr>
          <w:trHeight w:val="576"/>
        </w:trPr>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FF67" w14:textId="77777777" w:rsidR="005D7337" w:rsidRPr="002204D5" w:rsidRDefault="005D7337">
            <w:pPr>
              <w:keepNext/>
              <w:tabs>
                <w:tab w:val="left" w:pos="2520"/>
                <w:tab w:val="left" w:pos="3240"/>
              </w:tabs>
              <w:spacing w:before="40" w:after="40"/>
              <w:ind w:right="-115"/>
              <w:rPr>
                <w:sz w:val="16"/>
                <w:szCs w:val="16"/>
              </w:rPr>
            </w:pPr>
            <w:r>
              <w:rPr>
                <w:sz w:val="16"/>
                <w:szCs w:val="16"/>
              </w:rPr>
              <w:t>Home type (Oregon):</w:t>
            </w:r>
          </w:p>
          <w:p w14:paraId="0203DE1A" w14:textId="77777777" w:rsidR="005D7337" w:rsidRDefault="005D7337">
            <w:pPr>
              <w:keepNext/>
              <w:tabs>
                <w:tab w:val="left" w:pos="2520"/>
                <w:tab w:val="left" w:pos="3870"/>
              </w:tabs>
              <w:spacing w:before="20" w:after="20"/>
              <w:ind w:left="-30"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Single-family</w:t>
            </w:r>
          </w:p>
          <w:p w14:paraId="696C2A17" w14:textId="77777777" w:rsidR="005D7337" w:rsidRPr="002204D5" w:rsidRDefault="005D7337">
            <w:pPr>
              <w:keepNext/>
              <w:tabs>
                <w:tab w:val="left" w:pos="1779"/>
                <w:tab w:val="left" w:pos="3579"/>
              </w:tabs>
              <w:spacing w:after="0"/>
              <w:ind w:left="-30"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Manufactured</w:t>
            </w:r>
          </w:p>
        </w:tc>
        <w:tc>
          <w:tcPr>
            <w:tcW w:w="5135" w:type="dxa"/>
            <w:gridSpan w:val="5"/>
            <w:tcBorders>
              <w:top w:val="single" w:sz="4" w:space="0" w:color="auto"/>
              <w:left w:val="nil"/>
              <w:bottom w:val="single" w:sz="4" w:space="0" w:color="auto"/>
              <w:right w:val="single" w:sz="4" w:space="0" w:color="auto"/>
            </w:tcBorders>
            <w:shd w:val="clear" w:color="auto" w:fill="auto"/>
            <w:vAlign w:val="center"/>
          </w:tcPr>
          <w:p w14:paraId="7597995C" w14:textId="77777777" w:rsidR="005D7337" w:rsidRPr="002204D5" w:rsidRDefault="005D7337">
            <w:pPr>
              <w:keepNext/>
              <w:tabs>
                <w:tab w:val="left" w:pos="2520"/>
                <w:tab w:val="left" w:pos="3870"/>
              </w:tabs>
              <w:spacing w:before="20" w:after="20"/>
              <w:ind w:right="-115"/>
              <w:rPr>
                <w:sz w:val="16"/>
                <w:szCs w:val="16"/>
              </w:rPr>
            </w:pPr>
            <w:r>
              <w:rPr>
                <w:rFonts w:cs="Arial"/>
                <w:sz w:val="16"/>
                <w:szCs w:val="16"/>
              </w:rPr>
              <w:t>Home type (</w:t>
            </w:r>
            <w:r w:rsidRPr="00E32823">
              <w:rPr>
                <w:rFonts w:cs="Arial"/>
                <w:sz w:val="16"/>
                <w:szCs w:val="16"/>
              </w:rPr>
              <w:t>Washington</w:t>
            </w:r>
            <w:r>
              <w:rPr>
                <w:rFonts w:cs="Arial"/>
                <w:sz w:val="16"/>
                <w:szCs w:val="16"/>
              </w:rPr>
              <w:t>):</w:t>
            </w:r>
          </w:p>
          <w:p w14:paraId="53E34992" w14:textId="77777777" w:rsidR="005D7337" w:rsidRDefault="005D7337">
            <w:pPr>
              <w:keepNext/>
              <w:tabs>
                <w:tab w:val="left" w:pos="1470"/>
                <w:tab w:val="left" w:pos="2776"/>
                <w:tab w:val="left" w:pos="3870"/>
              </w:tabs>
              <w:spacing w:before="20" w:after="20"/>
              <w:ind w:left="-22"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Single-family</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 xml:space="preserve">Manufactured </w:t>
            </w:r>
            <w:r w:rsidRPr="008417D9">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Rowhouse</w:t>
            </w:r>
            <w:r w:rsidRPr="00C52C79">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Townhouse</w:t>
            </w:r>
          </w:p>
          <w:p w14:paraId="518A3649" w14:textId="77777777" w:rsidR="005D7337" w:rsidRPr="002204D5" w:rsidRDefault="005D7337">
            <w:pPr>
              <w:keepNext/>
              <w:tabs>
                <w:tab w:val="left" w:pos="1470"/>
                <w:tab w:val="left" w:pos="2776"/>
                <w:tab w:val="left" w:pos="3870"/>
              </w:tabs>
              <w:spacing w:before="20" w:after="20"/>
              <w:ind w:left="-22"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Duplex</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Triplex</w:t>
            </w:r>
            <w:r w:rsidRPr="00393ECC">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2204D5">
              <w:rPr>
                <w:rFonts w:cs="Arial"/>
                <w:sz w:val="16"/>
                <w:szCs w:val="16"/>
              </w:rPr>
              <w:fldChar w:fldCharType="end"/>
            </w:r>
            <w:r>
              <w:rPr>
                <w:rFonts w:cs="Arial"/>
                <w:sz w:val="16"/>
                <w:szCs w:val="16"/>
              </w:rPr>
              <w:t>Fourplex</w:t>
            </w:r>
            <w:r w:rsidRPr="002204D5" w:rsidDel="00496FED">
              <w:rPr>
                <w:rFonts w:cs="Arial"/>
                <w:sz w:val="16"/>
                <w:szCs w:val="16"/>
              </w:rPr>
              <w:t xml:space="preserve"> </w:t>
            </w:r>
          </w:p>
        </w:tc>
      </w:tr>
      <w:bookmarkEnd w:id="7"/>
    </w:tbl>
    <w:p w14:paraId="1C71BAED" w14:textId="77777777" w:rsidR="00202FCC" w:rsidRPr="00C10761" w:rsidRDefault="00202FCC" w:rsidP="00202FCC">
      <w:pPr>
        <w:spacing w:after="0"/>
        <w:rPr>
          <w:sz w:val="4"/>
          <w:szCs w:val="4"/>
        </w:rPr>
      </w:pPr>
    </w:p>
    <w:tbl>
      <w:tblPr>
        <w:tblW w:w="6835" w:type="dxa"/>
        <w:tblInd w:w="39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5"/>
        <w:gridCol w:w="1890"/>
        <w:gridCol w:w="1540"/>
      </w:tblGrid>
      <w:tr w:rsidR="00202FCC" w:rsidRPr="002204D5" w14:paraId="40051F16" w14:textId="77777777" w:rsidTr="001D4CEF">
        <w:trPr>
          <w:trHeight w:val="555"/>
        </w:trPr>
        <w:tc>
          <w:tcPr>
            <w:tcW w:w="3405" w:type="dxa"/>
            <w:tcBorders>
              <w:bottom w:val="single" w:sz="12" w:space="0" w:color="auto"/>
            </w:tcBorders>
            <w:shd w:val="clear" w:color="auto" w:fill="auto"/>
            <w:vAlign w:val="center"/>
          </w:tcPr>
          <w:p w14:paraId="521CDF9A" w14:textId="77777777" w:rsidR="00202FCC" w:rsidRPr="002204D5" w:rsidRDefault="00202FCC" w:rsidP="001D4CEF">
            <w:pPr>
              <w:keepNext/>
              <w:tabs>
                <w:tab w:val="left" w:pos="2520"/>
                <w:tab w:val="left" w:pos="3870"/>
              </w:tabs>
              <w:spacing w:before="20" w:after="20"/>
              <w:ind w:left="-22" w:right="-115"/>
              <w:rPr>
                <w:rFonts w:cs="Arial"/>
                <w:sz w:val="16"/>
                <w:szCs w:val="16"/>
              </w:rPr>
            </w:pPr>
            <w:r w:rsidRPr="00442276">
              <w:rPr>
                <w:rFonts w:cs="Arial"/>
                <w:sz w:val="16"/>
                <w:szCs w:val="16"/>
              </w:rPr>
              <w:t xml:space="preserve">Are you an </w:t>
            </w:r>
            <w:r w:rsidRPr="000411A4">
              <w:rPr>
                <w:rFonts w:cs="Arial"/>
                <w:b/>
                <w:bCs/>
                <w:sz w:val="16"/>
                <w:szCs w:val="16"/>
              </w:rPr>
              <w:t>Energy Trust trade ally</w:t>
            </w:r>
            <w:r w:rsidRPr="00442276">
              <w:rPr>
                <w:rFonts w:cs="Arial"/>
                <w:sz w:val="16"/>
                <w:szCs w:val="16"/>
              </w:rPr>
              <w:t xml:space="preserve"> submitting this as an </w:t>
            </w:r>
            <w:r w:rsidRPr="000411A4">
              <w:rPr>
                <w:rFonts w:cs="Arial"/>
                <w:b/>
                <w:bCs/>
                <w:sz w:val="16"/>
                <w:szCs w:val="16"/>
              </w:rPr>
              <w:t>Instant Incentive</w:t>
            </w:r>
            <w:r w:rsidRPr="00442276">
              <w:rPr>
                <w:rFonts w:cs="Arial"/>
                <w:sz w:val="16"/>
                <w:szCs w:val="16"/>
              </w:rPr>
              <w:t xml:space="preserve"> project?</w:t>
            </w:r>
          </w:p>
        </w:tc>
        <w:tc>
          <w:tcPr>
            <w:tcW w:w="1890" w:type="dxa"/>
            <w:tcBorders>
              <w:bottom w:val="single" w:sz="12" w:space="0" w:color="auto"/>
            </w:tcBorders>
            <w:shd w:val="clear" w:color="auto" w:fill="auto"/>
            <w:vAlign w:val="center"/>
          </w:tcPr>
          <w:p w14:paraId="38BAF80E" w14:textId="77777777" w:rsidR="00202FCC" w:rsidRPr="002204D5" w:rsidRDefault="00202FCC" w:rsidP="001D4CEF">
            <w:pPr>
              <w:keepNext/>
              <w:tabs>
                <w:tab w:val="left" w:pos="2520"/>
                <w:tab w:val="left" w:pos="3870"/>
              </w:tabs>
              <w:spacing w:before="20" w:after="20"/>
              <w:ind w:left="-22" w:right="-115"/>
              <w:rPr>
                <w:rFonts w:cs="Arial"/>
                <w:sz w:val="16"/>
                <w:szCs w:val="16"/>
              </w:rPr>
            </w:pPr>
            <w:r w:rsidRPr="001F41DF">
              <w:rPr>
                <w:rFonts w:cs="Arial"/>
                <w:sz w:val="16"/>
                <w:szCs w:val="16"/>
              </w:rPr>
              <w:fldChar w:fldCharType="begin">
                <w:ffData>
                  <w:name w:val="Check146"/>
                  <w:enabled/>
                  <w:calcOnExit w:val="0"/>
                  <w:checkBox>
                    <w:sizeAuto/>
                    <w:default w:val="0"/>
                  </w:checkBox>
                </w:ffData>
              </w:fldChar>
            </w:r>
            <w:r w:rsidRPr="00442276">
              <w:rPr>
                <w:rFonts w:cs="Arial"/>
                <w:sz w:val="16"/>
                <w:szCs w:val="16"/>
              </w:rPr>
              <w:instrText xml:space="preserve"> FORMCHECKBOX </w:instrText>
            </w:r>
            <w:r w:rsidR="00B9188F">
              <w:rPr>
                <w:rFonts w:cs="Arial"/>
                <w:sz w:val="16"/>
                <w:szCs w:val="16"/>
              </w:rPr>
            </w:r>
            <w:r w:rsidR="00B9188F">
              <w:rPr>
                <w:rFonts w:cs="Arial"/>
                <w:sz w:val="16"/>
                <w:szCs w:val="16"/>
              </w:rPr>
              <w:fldChar w:fldCharType="separate"/>
            </w:r>
            <w:r w:rsidRPr="001F41DF">
              <w:rPr>
                <w:rFonts w:cs="Arial"/>
                <w:sz w:val="16"/>
                <w:szCs w:val="16"/>
              </w:rPr>
              <w:fldChar w:fldCharType="end"/>
            </w:r>
            <w:r w:rsidRPr="00442276">
              <w:rPr>
                <w:rFonts w:cs="Arial"/>
                <w:sz w:val="16"/>
                <w:szCs w:val="16"/>
              </w:rPr>
              <w:t xml:space="preserve"> Yes, instant incentive amount listed on invoice:</w:t>
            </w:r>
          </w:p>
        </w:tc>
        <w:tc>
          <w:tcPr>
            <w:tcW w:w="1540" w:type="dxa"/>
            <w:tcBorders>
              <w:bottom w:val="single" w:sz="12" w:space="0" w:color="auto"/>
            </w:tcBorders>
            <w:shd w:val="clear" w:color="auto" w:fill="auto"/>
            <w:vAlign w:val="center"/>
          </w:tcPr>
          <w:p w14:paraId="77CAF425" w14:textId="77777777" w:rsidR="00202FCC" w:rsidRPr="002204D5" w:rsidRDefault="00202FCC" w:rsidP="001D4CEF">
            <w:pPr>
              <w:keepNext/>
              <w:tabs>
                <w:tab w:val="left" w:pos="2520"/>
                <w:tab w:val="left" w:pos="3870"/>
              </w:tabs>
              <w:spacing w:before="20" w:after="20"/>
              <w:ind w:left="-22" w:right="-115"/>
              <w:rPr>
                <w:rFonts w:cs="Arial"/>
                <w:sz w:val="16"/>
                <w:szCs w:val="16"/>
              </w:rPr>
            </w:pPr>
            <w:r w:rsidRPr="001F41DF">
              <w:rPr>
                <w:bCs/>
                <w:sz w:val="18"/>
                <w:szCs w:val="18"/>
              </w:rPr>
              <w:t>$</w:t>
            </w:r>
            <w:r w:rsidRPr="001F41DF">
              <w:rPr>
                <w:bCs/>
                <w:sz w:val="18"/>
                <w:szCs w:val="18"/>
              </w:rPr>
              <w:fldChar w:fldCharType="begin">
                <w:ffData>
                  <w:name w:val="Text332"/>
                  <w:enabled/>
                  <w:calcOnExit w:val="0"/>
                  <w:textInput>
                    <w:type w:val="date"/>
                    <w:format w:val="M/d/yy"/>
                  </w:textInput>
                </w:ffData>
              </w:fldChar>
            </w:r>
            <w:r w:rsidRPr="001F41DF">
              <w:rPr>
                <w:bCs/>
                <w:sz w:val="18"/>
                <w:szCs w:val="18"/>
              </w:rPr>
              <w:instrText xml:space="preserve"> FORMTEXT </w:instrText>
            </w:r>
            <w:r w:rsidRPr="001F41DF">
              <w:rPr>
                <w:bCs/>
                <w:sz w:val="18"/>
                <w:szCs w:val="18"/>
              </w:rPr>
            </w:r>
            <w:r w:rsidRPr="001F41DF">
              <w:rPr>
                <w:bCs/>
                <w:sz w:val="18"/>
                <w:szCs w:val="18"/>
              </w:rPr>
              <w:fldChar w:fldCharType="separate"/>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sz w:val="18"/>
                <w:szCs w:val="18"/>
              </w:rPr>
              <w:fldChar w:fldCharType="end"/>
            </w:r>
          </w:p>
        </w:tc>
      </w:tr>
    </w:tbl>
    <w:p w14:paraId="1F865B59" w14:textId="77777777" w:rsidR="00202FCC" w:rsidRPr="00C10761" w:rsidRDefault="00202FCC" w:rsidP="00202FCC">
      <w:pPr>
        <w:tabs>
          <w:tab w:val="left" w:pos="4002"/>
        </w:tabs>
        <w:spacing w:after="0"/>
        <w:rPr>
          <w:sz w:val="4"/>
          <w:szCs w:val="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10790"/>
      </w:tblGrid>
      <w:tr w:rsidR="00202FCC" w14:paraId="282AA8CB" w14:textId="77777777" w:rsidTr="001136A6">
        <w:tc>
          <w:tcPr>
            <w:tcW w:w="5000" w:type="pct"/>
            <w:shd w:val="clear" w:color="auto" w:fill="D9D9D9"/>
          </w:tcPr>
          <w:p w14:paraId="006B1C55" w14:textId="77777777" w:rsidR="00202FCC" w:rsidRPr="0007034B" w:rsidRDefault="00202FCC" w:rsidP="001D4CEF">
            <w:pPr>
              <w:tabs>
                <w:tab w:val="left" w:pos="990"/>
              </w:tabs>
              <w:spacing w:before="20" w:after="20" w:line="240" w:lineRule="auto"/>
              <w:ind w:left="-63"/>
              <w:rPr>
                <w:b/>
                <w:sz w:val="24"/>
                <w:szCs w:val="24"/>
              </w:rPr>
            </w:pPr>
            <w:r>
              <w:rPr>
                <w:b/>
                <w:sz w:val="24"/>
                <w:szCs w:val="24"/>
              </w:rPr>
              <w:t>Customer Name and Signature</w:t>
            </w:r>
          </w:p>
        </w:tc>
      </w:tr>
      <w:tr w:rsidR="00202FCC" w14:paraId="454634AD" w14:textId="77777777" w:rsidTr="001136A6">
        <w:trPr>
          <w:trHeight w:val="771"/>
        </w:trPr>
        <w:tc>
          <w:tcPr>
            <w:tcW w:w="5000" w:type="pct"/>
            <w:tcBorders>
              <w:bottom w:val="nil"/>
            </w:tcBorders>
            <w:shd w:val="clear" w:color="auto" w:fill="auto"/>
          </w:tcPr>
          <w:p w14:paraId="079A4B44" w14:textId="7C7AA17E" w:rsidR="00202FCC" w:rsidRPr="00B179BE" w:rsidRDefault="009D7C89" w:rsidP="001D4CEF">
            <w:pPr>
              <w:tabs>
                <w:tab w:val="left" w:pos="3410"/>
              </w:tabs>
              <w:spacing w:before="40" w:after="40" w:line="240" w:lineRule="auto"/>
              <w:ind w:right="27"/>
              <w:rPr>
                <w:i/>
                <w:sz w:val="15"/>
                <w:szCs w:val="15"/>
              </w:rPr>
            </w:pPr>
            <w:r w:rsidRPr="004828E3">
              <w:rPr>
                <w:i/>
                <w:sz w:val="16"/>
                <w:szCs w:val="16"/>
              </w:rPr>
              <w:t xml:space="preserve">By signing below, Customer agrees to the terms and conditions of this application and authorizes Contractor identified below to submit this application and all required invoices and documentation to Energy Trust on Customer’s behalf. By that authorization, </w:t>
            </w:r>
            <w:proofErr w:type="gramStart"/>
            <w:r w:rsidRPr="004828E3">
              <w:rPr>
                <w:i/>
                <w:sz w:val="16"/>
                <w:szCs w:val="16"/>
              </w:rPr>
              <w:t>Customer</w:t>
            </w:r>
            <w:proofErr w:type="gramEnd"/>
            <w:r w:rsidRPr="004828E3">
              <w:rPr>
                <w:i/>
                <w:sz w:val="16"/>
                <w:szCs w:val="16"/>
              </w:rPr>
              <w:t xml:space="preserve"> represents to Energy Trust that all measures have been completed satisfactorily by Contractor as of the signature date below and all accompanying documentation is complete and accurate.</w:t>
            </w:r>
            <w:r w:rsidRPr="004828E3">
              <w:rPr>
                <w:i/>
                <w:sz w:val="24"/>
                <w:szCs w:val="24"/>
              </w:rPr>
              <w:t xml:space="preserve"> </w:t>
            </w:r>
            <w:r w:rsidRPr="004828E3">
              <w:rPr>
                <w:i/>
                <w:sz w:val="16"/>
                <w:szCs w:val="16"/>
              </w:rPr>
              <w:t>If Customer identifies as</w:t>
            </w:r>
            <w:r w:rsidR="009B7D5F" w:rsidRPr="004828E3">
              <w:rPr>
                <w:i/>
                <w:sz w:val="16"/>
                <w:szCs w:val="16"/>
              </w:rPr>
              <w:t xml:space="preserve"> a</w:t>
            </w:r>
            <w:r w:rsidRPr="004828E3">
              <w:rPr>
                <w:i/>
                <w:sz w:val="16"/>
                <w:szCs w:val="16"/>
              </w:rPr>
              <w:t xml:space="preserve"> landlord or property owner applying for a single-family rental property incentive, Customer a</w:t>
            </w:r>
            <w:r w:rsidR="00BD7FF6" w:rsidRPr="004828E3">
              <w:rPr>
                <w:i/>
                <w:sz w:val="16"/>
                <w:szCs w:val="16"/>
              </w:rPr>
              <w:t>ffirms that</w:t>
            </w:r>
            <w:r w:rsidRPr="004828E3">
              <w:rPr>
                <w:i/>
                <w:sz w:val="16"/>
                <w:szCs w:val="16"/>
              </w:rPr>
              <w:t xml:space="preserve"> they own and do not reside in the property. </w:t>
            </w:r>
            <w:r w:rsidRPr="004828E3">
              <w:rPr>
                <w:b/>
                <w:bCs/>
                <w:i/>
                <w:sz w:val="16"/>
                <w:szCs w:val="16"/>
              </w:rPr>
              <w:t>If identified as an Energy Trust instant incentive project, Customer understands and agrees that Energy Trust will issue incentive check for incentives that meet Energy Trust requirements to the Contractor and Customer is responsible for paying the remaining balance of the invoice.</w:t>
            </w:r>
          </w:p>
        </w:tc>
      </w:tr>
      <w:tr w:rsidR="00202FCC" w14:paraId="60042D24" w14:textId="77777777" w:rsidTr="001136A6">
        <w:tc>
          <w:tcPr>
            <w:tcW w:w="5000" w:type="pct"/>
            <w:tcBorders>
              <w:top w:val="nil"/>
              <w:bottom w:val="single" w:sz="4" w:space="0" w:color="auto"/>
            </w:tcBorders>
            <w:shd w:val="clear" w:color="auto" w:fill="auto"/>
          </w:tcPr>
          <w:p w14:paraId="315F9F30" w14:textId="77777777" w:rsidR="00202FCC" w:rsidRDefault="00202FCC" w:rsidP="005D7337">
            <w:pPr>
              <w:tabs>
                <w:tab w:val="left" w:pos="360"/>
                <w:tab w:val="left" w:pos="3975"/>
                <w:tab w:val="left" w:pos="9360"/>
                <w:tab w:val="left" w:pos="10620"/>
              </w:tabs>
              <w:spacing w:before="200" w:after="20" w:line="240" w:lineRule="auto"/>
              <w:ind w:right="-75"/>
              <w:rPr>
                <w:bCs/>
                <w:sz w:val="16"/>
                <w:szCs w:val="16"/>
                <w:u w:val="single"/>
              </w:rPr>
            </w:pPr>
            <w:r>
              <w:rPr>
                <w:noProof/>
              </w:rPr>
              <mc:AlternateContent>
                <mc:Choice Requires="wps">
                  <w:drawing>
                    <wp:anchor distT="0" distB="0" distL="114300" distR="114300" simplePos="0" relativeHeight="251658243" behindDoc="0" locked="0" layoutInCell="1" allowOverlap="1" wp14:anchorId="21B1397A" wp14:editId="26F6B91D">
                      <wp:simplePos x="0" y="0"/>
                      <wp:positionH relativeFrom="column">
                        <wp:posOffset>-19685</wp:posOffset>
                      </wp:positionH>
                      <wp:positionV relativeFrom="paragraph">
                        <wp:posOffset>9525</wp:posOffset>
                      </wp:positionV>
                      <wp:extent cx="182880" cy="230505"/>
                      <wp:effectExtent l="0" t="19050" r="45720" b="3619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6B1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55pt;margin-top:.7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00B9188F">
              <w:rPr>
                <w:bCs/>
                <w:sz w:val="18"/>
                <w:szCs w:val="18"/>
                <w:u w:val="single"/>
              </w:rPr>
            </w:r>
            <w:r w:rsidR="00B9188F">
              <w:rPr>
                <w:bCs/>
                <w:sz w:val="18"/>
                <w:szCs w:val="18"/>
                <w:u w:val="single"/>
              </w:rPr>
              <w:fldChar w:fldCharType="separate"/>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C6AB76D" w14:textId="77777777" w:rsidR="00202FCC" w:rsidRDefault="00202FCC" w:rsidP="001D4CEF">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Pr>
                <w:b/>
                <w:sz w:val="18"/>
                <w:szCs w:val="18"/>
              </w:rPr>
              <w:t>Customer signature</w:t>
            </w:r>
            <w:r w:rsidRPr="005C76B7">
              <w:rPr>
                <w:bCs/>
                <w:sz w:val="16"/>
                <w:szCs w:val="16"/>
              </w:rPr>
              <w:tab/>
            </w:r>
            <w:r>
              <w:rPr>
                <w:b/>
                <w:sz w:val="18"/>
                <w:szCs w:val="18"/>
              </w:rPr>
              <w:t>Full n</w:t>
            </w:r>
            <w:r w:rsidRPr="0064507A">
              <w:rPr>
                <w:b/>
                <w:sz w:val="18"/>
                <w:szCs w:val="18"/>
              </w:rPr>
              <w:t xml:space="preserve">ame </w:t>
            </w:r>
            <w:r w:rsidRPr="00BE1BC0">
              <w:rPr>
                <w:sz w:val="17"/>
                <w:szCs w:val="17"/>
              </w:rPr>
              <w:t>(please print and use same name as on invoice)</w:t>
            </w:r>
            <w:r>
              <w:rPr>
                <w:b/>
                <w:sz w:val="18"/>
                <w:szCs w:val="18"/>
              </w:rPr>
              <w:tab/>
              <w:t>Date</w:t>
            </w:r>
          </w:p>
          <w:p w14:paraId="650B92E8" w14:textId="77777777" w:rsidR="00202FCC" w:rsidRDefault="00202FCC" w:rsidP="005D7337">
            <w:pPr>
              <w:tabs>
                <w:tab w:val="left" w:pos="360"/>
                <w:tab w:val="left" w:pos="5760"/>
                <w:tab w:val="left" w:pos="9360"/>
                <w:tab w:val="left" w:pos="10620"/>
              </w:tabs>
              <w:spacing w:before="200" w:after="20" w:line="240" w:lineRule="auto"/>
              <w:ind w:right="-75"/>
              <w:rPr>
                <w:bCs/>
                <w:sz w:val="16"/>
                <w:szCs w:val="16"/>
                <w:u w:val="single"/>
              </w:rPr>
            </w:pPr>
            <w:r w:rsidRPr="005C76B7">
              <w:rPr>
                <w:bCs/>
                <w:sz w:val="16"/>
                <w:szCs w:val="16"/>
                <w:u w:val="single"/>
              </w:rPr>
              <w:tab/>
            </w:r>
            <w:r w:rsidRPr="00DF0A90">
              <w:rPr>
                <w:bCs/>
                <w:sz w:val="18"/>
                <w:szCs w:val="18"/>
                <w:u w:val="single"/>
              </w:rPr>
              <w:fldChar w:fldCharType="begin">
                <w:ffData>
                  <w:name w:val=""/>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Pr>
                <w:bCs/>
                <w:sz w:val="16"/>
                <w:szCs w:val="16"/>
                <w:u w:val="single"/>
              </w:rPr>
              <w:tab/>
            </w:r>
            <w:r>
              <w:rPr>
                <w:bCs/>
                <w:sz w:val="16"/>
                <w:szCs w:val="16"/>
                <w:u w:val="single"/>
              </w:rPr>
              <w:tab/>
            </w:r>
          </w:p>
          <w:p w14:paraId="080FC4F9" w14:textId="77777777" w:rsidR="00202FCC" w:rsidRDefault="00202FCC" w:rsidP="001D4CEF">
            <w:pPr>
              <w:tabs>
                <w:tab w:val="left" w:pos="360"/>
                <w:tab w:val="left" w:pos="423"/>
                <w:tab w:val="left" w:pos="5733"/>
                <w:tab w:val="left" w:pos="9333"/>
              </w:tabs>
              <w:spacing w:before="20" w:after="40" w:line="240" w:lineRule="auto"/>
              <w:ind w:left="423" w:hanging="423"/>
              <w:rPr>
                <w:b/>
                <w:noProof/>
                <w:sz w:val="28"/>
                <w:szCs w:val="28"/>
              </w:rPr>
            </w:pPr>
            <w:r w:rsidRPr="005C76B7">
              <w:rPr>
                <w:bCs/>
                <w:sz w:val="16"/>
                <w:szCs w:val="16"/>
              </w:rPr>
              <w:tab/>
            </w:r>
            <w:r>
              <w:rPr>
                <w:b/>
                <w:sz w:val="18"/>
                <w:szCs w:val="18"/>
              </w:rPr>
              <w:t xml:space="preserve">Customer email </w:t>
            </w:r>
            <w:proofErr w:type="gramStart"/>
            <w:r>
              <w:rPr>
                <w:b/>
                <w:sz w:val="18"/>
                <w:szCs w:val="18"/>
              </w:rPr>
              <w:t xml:space="preserve">address </w:t>
            </w:r>
            <w:r w:rsidRPr="00D53629">
              <w:rPr>
                <w:b/>
                <w:sz w:val="18"/>
                <w:szCs w:val="18"/>
              </w:rPr>
              <w:t xml:space="preserve"> </w:t>
            </w:r>
            <w:r w:rsidRPr="00851A8D">
              <w:rPr>
                <w:sz w:val="17"/>
                <w:szCs w:val="17"/>
              </w:rPr>
              <w:t>(</w:t>
            </w:r>
            <w:proofErr w:type="gramEnd"/>
            <w:r w:rsidRPr="00851A8D">
              <w:rPr>
                <w:sz w:val="17"/>
                <w:szCs w:val="17"/>
              </w:rPr>
              <w:t>application status updates are sent via email)</w:t>
            </w:r>
          </w:p>
        </w:tc>
      </w:tr>
      <w:tr w:rsidR="00202FCC" w14:paraId="35255A46" w14:textId="77777777" w:rsidTr="001136A6">
        <w:trPr>
          <w:trHeight w:val="20"/>
        </w:trPr>
        <w:tc>
          <w:tcPr>
            <w:tcW w:w="5000" w:type="pct"/>
            <w:tcBorders>
              <w:top w:val="single" w:sz="4" w:space="0" w:color="auto"/>
              <w:left w:val="nil"/>
              <w:bottom w:val="single" w:sz="4" w:space="0" w:color="auto"/>
              <w:right w:val="nil"/>
            </w:tcBorders>
            <w:shd w:val="clear" w:color="auto" w:fill="auto"/>
          </w:tcPr>
          <w:p w14:paraId="1B44B01F" w14:textId="77777777" w:rsidR="00202FCC" w:rsidRPr="000411A4" w:rsidRDefault="00202FCC" w:rsidP="001D4CEF">
            <w:pPr>
              <w:tabs>
                <w:tab w:val="left" w:pos="360"/>
                <w:tab w:val="left" w:pos="3975"/>
                <w:tab w:val="left" w:pos="9360"/>
                <w:tab w:val="left" w:pos="10620"/>
              </w:tabs>
              <w:spacing w:after="0" w:line="240" w:lineRule="auto"/>
              <w:ind w:right="-75"/>
              <w:rPr>
                <w:bCs/>
                <w:sz w:val="6"/>
                <w:szCs w:val="6"/>
                <w:u w:val="single"/>
              </w:rPr>
            </w:pPr>
          </w:p>
        </w:tc>
      </w:tr>
      <w:tr w:rsidR="00202FCC" w14:paraId="592DFCAF" w14:textId="77777777" w:rsidTr="001136A6">
        <w:tblPrEx>
          <w:tblCellMar>
            <w:left w:w="108" w:type="dxa"/>
            <w:right w:w="108" w:type="dxa"/>
          </w:tblCellMar>
        </w:tblPrEx>
        <w:tc>
          <w:tcPr>
            <w:tcW w:w="5000" w:type="pct"/>
            <w:shd w:val="clear" w:color="auto" w:fill="D9D9D9"/>
          </w:tcPr>
          <w:p w14:paraId="7504EE11" w14:textId="77777777" w:rsidR="00202FCC" w:rsidRPr="0007034B" w:rsidRDefault="00202FCC" w:rsidP="001D4CEF">
            <w:pPr>
              <w:tabs>
                <w:tab w:val="left" w:pos="990"/>
              </w:tabs>
              <w:spacing w:before="20" w:after="20" w:line="240" w:lineRule="auto"/>
              <w:ind w:left="-63"/>
              <w:rPr>
                <w:b/>
                <w:sz w:val="24"/>
                <w:szCs w:val="24"/>
              </w:rPr>
            </w:pPr>
            <w:r>
              <w:rPr>
                <w:b/>
                <w:sz w:val="24"/>
                <w:szCs w:val="24"/>
              </w:rPr>
              <w:t>Contractor Name and Signature</w:t>
            </w:r>
          </w:p>
        </w:tc>
      </w:tr>
      <w:tr w:rsidR="00202FCC" w14:paraId="41307837" w14:textId="77777777" w:rsidTr="001136A6">
        <w:tblPrEx>
          <w:tblCellMar>
            <w:left w:w="108" w:type="dxa"/>
            <w:right w:w="108" w:type="dxa"/>
          </w:tblCellMar>
        </w:tblPrEx>
        <w:trPr>
          <w:trHeight w:val="683"/>
        </w:trPr>
        <w:tc>
          <w:tcPr>
            <w:tcW w:w="5000" w:type="pct"/>
            <w:tcBorders>
              <w:bottom w:val="nil"/>
            </w:tcBorders>
            <w:shd w:val="clear" w:color="auto" w:fill="auto"/>
          </w:tcPr>
          <w:p w14:paraId="54439ED0" w14:textId="33250CDF" w:rsidR="00202FCC" w:rsidRPr="004828E3" w:rsidRDefault="00202FCC" w:rsidP="001F2163">
            <w:pPr>
              <w:tabs>
                <w:tab w:val="left" w:pos="450"/>
              </w:tabs>
              <w:spacing w:before="40" w:after="0" w:line="240" w:lineRule="auto"/>
              <w:rPr>
                <w:i/>
                <w:sz w:val="16"/>
                <w:szCs w:val="16"/>
              </w:rPr>
            </w:pPr>
            <w:r w:rsidRPr="004828E3">
              <w:rPr>
                <w:i/>
                <w:sz w:val="16"/>
                <w:szCs w:val="16"/>
              </w:rPr>
              <w:t xml:space="preserve">By signing below, Contractor certifies that this application and all accompanying documentation is complete and accurate, and all improvements associated with this incentive request were completed as of the signature date below. Incentives are payable to Customers only unless part of an instant incentive project. </w:t>
            </w:r>
            <w:r w:rsidRPr="004828E3">
              <w:rPr>
                <w:b/>
                <w:bCs/>
                <w:i/>
                <w:sz w:val="16"/>
                <w:szCs w:val="16"/>
              </w:rPr>
              <w:t>If identified as an instant incentive project, Contractor has shown instant incentive amount listed above as itemized discounts from Customer’s invoice and agrees to the terms and conditions set forth in Form 372IN: Participation Agreement – Instant Incentives</w:t>
            </w:r>
            <w:r w:rsidRPr="004828E3">
              <w:rPr>
                <w:i/>
                <w:sz w:val="16"/>
                <w:szCs w:val="16"/>
              </w:rPr>
              <w:t xml:space="preserve">. </w:t>
            </w:r>
            <w:r w:rsidR="00EC23B4" w:rsidRPr="004828E3">
              <w:rPr>
                <w:i/>
                <w:sz w:val="16"/>
                <w:szCs w:val="16"/>
              </w:rPr>
              <w:t xml:space="preserve">To receive incentives, all work must comply with the </w:t>
            </w:r>
            <w:hyperlink r:id="rId17" w:history="1">
              <w:r w:rsidR="00EC23B4" w:rsidRPr="004828E3">
                <w:rPr>
                  <w:rStyle w:val="Hyperlink"/>
                  <w:i/>
                  <w:sz w:val="16"/>
                  <w:szCs w:val="16"/>
                </w:rPr>
                <w:t>Residential Specifications Manual</w:t>
              </w:r>
            </w:hyperlink>
            <w:r w:rsidR="00EC23B4" w:rsidRPr="004828E3">
              <w:rPr>
                <w:i/>
                <w:sz w:val="16"/>
                <w:szCs w:val="16"/>
              </w:rPr>
              <w:t xml:space="preserve"> and all other Energy Trust program requirements.</w:t>
            </w:r>
          </w:p>
        </w:tc>
      </w:tr>
      <w:tr w:rsidR="00202FCC" w14:paraId="7DE65F48" w14:textId="77777777" w:rsidTr="001136A6">
        <w:tblPrEx>
          <w:tblCellMar>
            <w:left w:w="108" w:type="dxa"/>
            <w:right w:w="108" w:type="dxa"/>
          </w:tblCellMar>
        </w:tblPrEx>
        <w:tc>
          <w:tcPr>
            <w:tcW w:w="5000" w:type="pct"/>
            <w:tcBorders>
              <w:top w:val="nil"/>
              <w:bottom w:val="nil"/>
            </w:tcBorders>
            <w:shd w:val="clear" w:color="auto" w:fill="auto"/>
          </w:tcPr>
          <w:p w14:paraId="7B80A9F9" w14:textId="77777777" w:rsidR="00202FCC" w:rsidRDefault="00202FCC" w:rsidP="005D7337">
            <w:pPr>
              <w:tabs>
                <w:tab w:val="left" w:pos="345"/>
                <w:tab w:val="left" w:pos="3960"/>
                <w:tab w:val="left" w:pos="9360"/>
                <w:tab w:val="right" w:pos="10507"/>
              </w:tabs>
              <w:spacing w:before="200" w:after="20" w:line="240" w:lineRule="auto"/>
              <w:ind w:right="-75"/>
              <w:rPr>
                <w:bCs/>
                <w:sz w:val="16"/>
                <w:szCs w:val="16"/>
                <w:u w:val="single"/>
              </w:rPr>
            </w:pPr>
            <w:r>
              <w:rPr>
                <w:noProof/>
              </w:rPr>
              <mc:AlternateContent>
                <mc:Choice Requires="wps">
                  <w:drawing>
                    <wp:anchor distT="0" distB="0" distL="114300" distR="114300" simplePos="0" relativeHeight="251658244" behindDoc="0" locked="0" layoutInCell="1" allowOverlap="1" wp14:anchorId="6228656D" wp14:editId="42C7E2E9">
                      <wp:simplePos x="0" y="0"/>
                      <wp:positionH relativeFrom="column">
                        <wp:posOffset>-25400</wp:posOffset>
                      </wp:positionH>
                      <wp:positionV relativeFrom="paragraph">
                        <wp:posOffset>4503</wp:posOffset>
                      </wp:positionV>
                      <wp:extent cx="182880" cy="230505"/>
                      <wp:effectExtent l="0" t="19050" r="45720" b="36195"/>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F1F8" id="Arrow: Right 34" o:spid="_x0000_s1026" type="#_x0000_t13" style="position:absolute;margin-left:-2pt;margin-top:.35pt;width:14.4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Pr>
                <w:bCs/>
                <w:sz w:val="16"/>
                <w:szCs w:val="16"/>
                <w:u w:val="single"/>
              </w:rPr>
              <w:tab/>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1205A70D" w14:textId="77777777" w:rsidR="00202FCC" w:rsidRPr="00D53629" w:rsidRDefault="00202FCC" w:rsidP="001D4CEF">
            <w:pPr>
              <w:tabs>
                <w:tab w:val="left" w:pos="345"/>
                <w:tab w:val="left" w:pos="423"/>
                <w:tab w:val="left" w:pos="3960"/>
                <w:tab w:val="left" w:pos="5733"/>
                <w:tab w:val="left" w:pos="9333"/>
              </w:tabs>
              <w:spacing w:before="20" w:after="60" w:line="240" w:lineRule="auto"/>
              <w:ind w:left="423" w:hanging="423"/>
              <w:rPr>
                <w:b/>
                <w:sz w:val="18"/>
                <w:szCs w:val="18"/>
              </w:rPr>
            </w:pPr>
            <w:r w:rsidRPr="005C76B7">
              <w:rPr>
                <w:bCs/>
                <w:sz w:val="16"/>
                <w:szCs w:val="16"/>
              </w:rPr>
              <w:tab/>
            </w:r>
            <w:r w:rsidRPr="00D53629">
              <w:rPr>
                <w:b/>
                <w:sz w:val="18"/>
                <w:szCs w:val="18"/>
              </w:rPr>
              <w:t xml:space="preserve">Contractor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202FCC" w14:paraId="56931B7C" w14:textId="77777777" w:rsidTr="001136A6">
        <w:tblPrEx>
          <w:tblCellMar>
            <w:left w:w="108" w:type="dxa"/>
            <w:right w:w="108" w:type="dxa"/>
          </w:tblCellMar>
        </w:tblPrEx>
        <w:tc>
          <w:tcPr>
            <w:tcW w:w="5000" w:type="pct"/>
            <w:tcBorders>
              <w:top w:val="nil"/>
              <w:bottom w:val="single" w:sz="4" w:space="0" w:color="auto"/>
            </w:tcBorders>
            <w:shd w:val="clear" w:color="auto" w:fill="auto"/>
          </w:tcPr>
          <w:p w14:paraId="09E24AE4" w14:textId="77777777" w:rsidR="00202FCC" w:rsidRDefault="00202FCC" w:rsidP="005D7337">
            <w:pPr>
              <w:tabs>
                <w:tab w:val="left" w:pos="360"/>
                <w:tab w:val="left" w:pos="3960"/>
                <w:tab w:val="left" w:pos="9360"/>
                <w:tab w:val="right" w:pos="10507"/>
              </w:tabs>
              <w:spacing w:before="200" w:after="20" w:line="240" w:lineRule="auto"/>
              <w:ind w:right="-75"/>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78364F74" w14:textId="100A92CE" w:rsidR="00202FCC" w:rsidRPr="00D53629" w:rsidRDefault="00202FCC" w:rsidP="004828E3">
            <w:pPr>
              <w:tabs>
                <w:tab w:val="left" w:pos="360"/>
                <w:tab w:val="left" w:pos="423"/>
                <w:tab w:val="left" w:pos="3128"/>
                <w:tab w:val="left" w:pos="5733"/>
                <w:tab w:val="left" w:pos="9360"/>
              </w:tabs>
              <w:spacing w:before="20" w:after="60" w:line="240" w:lineRule="auto"/>
              <w:ind w:left="423" w:hanging="423"/>
              <w:rPr>
                <w:b/>
                <w:sz w:val="18"/>
                <w:szCs w:val="18"/>
              </w:rPr>
            </w:pPr>
            <w:r w:rsidRPr="005C76B7">
              <w:rPr>
                <w:bCs/>
                <w:sz w:val="16"/>
                <w:szCs w:val="16"/>
              </w:rPr>
              <w:tab/>
            </w:r>
            <w:r w:rsidRPr="00D53629">
              <w:rPr>
                <w:b/>
                <w:sz w:val="18"/>
                <w:szCs w:val="18"/>
              </w:rPr>
              <w:t>Contractor</w:t>
            </w:r>
            <w:r>
              <w:rPr>
                <w:b/>
                <w:sz w:val="18"/>
                <w:szCs w:val="18"/>
              </w:rPr>
              <w:t xml:space="preserve"> c</w:t>
            </w:r>
            <w:r w:rsidRPr="00D53629">
              <w:rPr>
                <w:b/>
                <w:sz w:val="18"/>
                <w:szCs w:val="18"/>
              </w:rPr>
              <w:t>ompany</w:t>
            </w:r>
            <w:r w:rsidRPr="005C76B7">
              <w:rPr>
                <w:bCs/>
                <w:sz w:val="16"/>
                <w:szCs w:val="16"/>
              </w:rPr>
              <w:tab/>
            </w:r>
            <w:r>
              <w:rPr>
                <w:b/>
                <w:sz w:val="18"/>
                <w:szCs w:val="18"/>
              </w:rPr>
              <w:t>O</w:t>
            </w:r>
            <w:r w:rsidRPr="00D53629">
              <w:rPr>
                <w:b/>
                <w:sz w:val="18"/>
                <w:szCs w:val="18"/>
              </w:rPr>
              <w:t>CCB#</w:t>
            </w:r>
            <w:r>
              <w:rPr>
                <w:b/>
                <w:sz w:val="18"/>
                <w:szCs w:val="18"/>
              </w:rPr>
              <w:t xml:space="preserve"> or Washington License #</w:t>
            </w:r>
            <w:r w:rsidRPr="00D53629">
              <w:rPr>
                <w:b/>
                <w:sz w:val="18"/>
                <w:szCs w:val="18"/>
              </w:rPr>
              <w:t xml:space="preserve"> </w:t>
            </w:r>
            <w:r>
              <w:rPr>
                <w:sz w:val="17"/>
                <w:szCs w:val="17"/>
              </w:rPr>
              <w:t>(Non-trade a</w:t>
            </w:r>
            <w:r w:rsidRPr="00851A8D">
              <w:rPr>
                <w:sz w:val="17"/>
                <w:szCs w:val="17"/>
              </w:rPr>
              <w:t>lly only)</w:t>
            </w:r>
            <w:r w:rsidRPr="005C76B7">
              <w:rPr>
                <w:bCs/>
                <w:sz w:val="16"/>
                <w:szCs w:val="16"/>
              </w:rPr>
              <w:tab/>
            </w:r>
            <w:r>
              <w:rPr>
                <w:b/>
                <w:sz w:val="18"/>
                <w:szCs w:val="18"/>
              </w:rPr>
              <w:t>Install d</w:t>
            </w:r>
            <w:r w:rsidRPr="00D53629">
              <w:rPr>
                <w:b/>
                <w:sz w:val="18"/>
                <w:szCs w:val="18"/>
              </w:rPr>
              <w:t>ate</w:t>
            </w:r>
          </w:p>
        </w:tc>
      </w:tr>
    </w:tbl>
    <w:p w14:paraId="164DE5AA" w14:textId="77777777" w:rsidR="002D467E" w:rsidRPr="00C17904" w:rsidRDefault="002D467E" w:rsidP="00C17904">
      <w:pPr>
        <w:spacing w:after="0"/>
        <w:rPr>
          <w:sz w:val="2"/>
          <w:szCs w:val="2"/>
        </w:rPr>
      </w:pPr>
    </w:p>
    <w:tbl>
      <w:tblPr>
        <w:tblW w:w="5127"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2381"/>
        <w:gridCol w:w="1593"/>
        <w:gridCol w:w="252"/>
        <w:gridCol w:w="11"/>
        <w:gridCol w:w="126"/>
        <w:gridCol w:w="1027"/>
        <w:gridCol w:w="7"/>
        <w:gridCol w:w="270"/>
        <w:gridCol w:w="1438"/>
        <w:gridCol w:w="1832"/>
        <w:gridCol w:w="2127"/>
      </w:tblGrid>
      <w:tr w:rsidR="00197F04" w:rsidRPr="00D97119" w14:paraId="709B6CC0" w14:textId="77777777" w:rsidTr="004828E3">
        <w:trPr>
          <w:trHeight w:hRule="exact" w:val="703"/>
        </w:trPr>
        <w:tc>
          <w:tcPr>
            <w:tcW w:w="5000" w:type="pct"/>
            <w:gridSpan w:val="11"/>
            <w:tcBorders>
              <w:top w:val="single" w:sz="4" w:space="0" w:color="auto"/>
              <w:bottom w:val="single" w:sz="4" w:space="0" w:color="auto"/>
            </w:tcBorders>
            <w:shd w:val="clear" w:color="auto" w:fill="D9D9D9"/>
            <w:vAlign w:val="center"/>
          </w:tcPr>
          <w:bookmarkEnd w:id="0"/>
          <w:p w14:paraId="798B507B" w14:textId="1AD436EA" w:rsidR="00197F04" w:rsidRPr="00D12AB7" w:rsidRDefault="00197F04" w:rsidP="00DE60B1">
            <w:pPr>
              <w:spacing w:before="40" w:after="20" w:line="240" w:lineRule="auto"/>
              <w:rPr>
                <w:rFonts w:eastAsia="Times New Roman"/>
                <w:b/>
                <w:sz w:val="18"/>
                <w:szCs w:val="16"/>
              </w:rPr>
            </w:pPr>
            <w:r>
              <w:rPr>
                <w:b/>
                <w:sz w:val="24"/>
                <w:szCs w:val="24"/>
              </w:rPr>
              <w:lastRenderedPageBreak/>
              <w:t xml:space="preserve">Washington </w:t>
            </w:r>
            <w:r w:rsidRPr="00152FCC">
              <w:rPr>
                <w:b/>
                <w:sz w:val="24"/>
                <w:szCs w:val="24"/>
              </w:rPr>
              <w:t xml:space="preserve">Window </w:t>
            </w:r>
            <w:r>
              <w:rPr>
                <w:b/>
                <w:sz w:val="24"/>
                <w:szCs w:val="24"/>
              </w:rPr>
              <w:t xml:space="preserve">Standard </w:t>
            </w:r>
            <w:r w:rsidRPr="00152FCC">
              <w:rPr>
                <w:b/>
                <w:sz w:val="24"/>
                <w:szCs w:val="24"/>
              </w:rPr>
              <w:t>Incentives</w:t>
            </w:r>
            <w:r w:rsidRPr="00981743">
              <w:rPr>
                <w:i/>
                <w:sz w:val="24"/>
                <w:szCs w:val="24"/>
              </w:rPr>
              <w:t xml:space="preserve"> </w:t>
            </w:r>
            <w:r w:rsidRPr="00BD0CC7">
              <w:rPr>
                <w:b/>
                <w:i/>
                <w:sz w:val="18"/>
                <w:szCs w:val="18"/>
              </w:rPr>
              <w:t xml:space="preserve">Windows must be installed </w:t>
            </w:r>
            <w:r>
              <w:rPr>
                <w:b/>
                <w:i/>
                <w:sz w:val="18"/>
                <w:szCs w:val="18"/>
              </w:rPr>
              <w:t>in a heated area of the home and replace existing window(s), glass door(s) or skylight(s). Properties in Washington must be primarily heated by NW Natural.</w:t>
            </w:r>
          </w:p>
        </w:tc>
      </w:tr>
      <w:tr w:rsidR="00197F04" w:rsidRPr="00D97119" w14:paraId="2E032EB3" w14:textId="77777777" w:rsidTr="00DE60B1">
        <w:trPr>
          <w:trHeight w:val="341"/>
        </w:trPr>
        <w:tc>
          <w:tcPr>
            <w:tcW w:w="1076" w:type="pct"/>
            <w:tcBorders>
              <w:top w:val="single" w:sz="4" w:space="0" w:color="auto"/>
              <w:bottom w:val="single" w:sz="4" w:space="0" w:color="auto"/>
              <w:right w:val="nil"/>
            </w:tcBorders>
            <w:shd w:val="clear" w:color="auto" w:fill="auto"/>
            <w:vAlign w:val="center"/>
          </w:tcPr>
          <w:p w14:paraId="15A7FB83" w14:textId="77777777" w:rsidR="00197F04" w:rsidRPr="00D66B4B" w:rsidRDefault="00197F04" w:rsidP="00DE60B1">
            <w:pPr>
              <w:spacing w:before="40" w:after="20" w:line="240" w:lineRule="auto"/>
              <w:ind w:firstLine="162"/>
              <w:rPr>
                <w:rFonts w:eastAsia="Times New Roman"/>
                <w:b/>
                <w:sz w:val="18"/>
                <w:szCs w:val="16"/>
              </w:rPr>
            </w:pPr>
            <w:r>
              <w:rPr>
                <w:rFonts w:eastAsia="Times New Roman"/>
                <w:b/>
                <w:sz w:val="18"/>
                <w:szCs w:val="16"/>
              </w:rPr>
              <w:t xml:space="preserve"> </w:t>
            </w:r>
            <w:r w:rsidRPr="00515A60">
              <w:rPr>
                <w:rFonts w:eastAsia="Times New Roman"/>
                <w:b/>
                <w:szCs w:val="16"/>
              </w:rPr>
              <w:t xml:space="preserve"> </w:t>
            </w:r>
            <w:r>
              <w:rPr>
                <w:rFonts w:eastAsia="Times New Roman"/>
                <w:b/>
                <w:sz w:val="18"/>
                <w:szCs w:val="16"/>
              </w:rPr>
              <w:t>Window t</w:t>
            </w:r>
            <w:r w:rsidRPr="00D66B4B">
              <w:rPr>
                <w:rFonts w:eastAsia="Times New Roman"/>
                <w:b/>
                <w:sz w:val="18"/>
                <w:szCs w:val="16"/>
              </w:rPr>
              <w:t>ype</w:t>
            </w:r>
          </w:p>
        </w:tc>
        <w:tc>
          <w:tcPr>
            <w:tcW w:w="834" w:type="pct"/>
            <w:gridSpan w:val="2"/>
            <w:tcBorders>
              <w:top w:val="single" w:sz="4" w:space="0" w:color="auto"/>
              <w:left w:val="nil"/>
              <w:bottom w:val="single" w:sz="4" w:space="0" w:color="auto"/>
              <w:right w:val="nil"/>
            </w:tcBorders>
            <w:shd w:val="clear" w:color="auto" w:fill="auto"/>
            <w:vAlign w:val="center"/>
          </w:tcPr>
          <w:p w14:paraId="68688A82" w14:textId="77777777" w:rsidR="00197F04" w:rsidRPr="00D12AB7" w:rsidRDefault="00197F04" w:rsidP="00DE60B1">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26" w:type="pct"/>
            <w:gridSpan w:val="3"/>
            <w:tcBorders>
              <w:top w:val="single" w:sz="4" w:space="0" w:color="auto"/>
              <w:left w:val="nil"/>
              <w:bottom w:val="single" w:sz="4" w:space="0" w:color="auto"/>
              <w:right w:val="nil"/>
            </w:tcBorders>
            <w:shd w:val="clear" w:color="auto" w:fill="auto"/>
            <w:vAlign w:val="center"/>
          </w:tcPr>
          <w:p w14:paraId="0D9686BB" w14:textId="77777777" w:rsidR="00197F04" w:rsidRPr="00D12AB7" w:rsidRDefault="00197F04" w:rsidP="00DE60B1">
            <w:pPr>
              <w:spacing w:before="40" w:after="20" w:line="240" w:lineRule="auto"/>
              <w:jc w:val="center"/>
              <w:rPr>
                <w:rFonts w:eastAsia="Times New Roman"/>
                <w:b/>
                <w:sz w:val="18"/>
                <w:szCs w:val="16"/>
              </w:rPr>
            </w:pPr>
            <w:r w:rsidRPr="00D12AB7">
              <w:rPr>
                <w:rFonts w:eastAsia="Times New Roman"/>
                <w:b/>
                <w:sz w:val="18"/>
                <w:szCs w:val="16"/>
              </w:rPr>
              <w:t>U-Value</w:t>
            </w:r>
          </w:p>
        </w:tc>
        <w:tc>
          <w:tcPr>
            <w:tcW w:w="775" w:type="pct"/>
            <w:gridSpan w:val="3"/>
            <w:tcBorders>
              <w:top w:val="single" w:sz="4" w:space="0" w:color="auto"/>
              <w:left w:val="nil"/>
              <w:bottom w:val="single" w:sz="4" w:space="0" w:color="auto"/>
              <w:right w:val="nil"/>
            </w:tcBorders>
            <w:shd w:val="clear" w:color="auto" w:fill="auto"/>
            <w:vAlign w:val="center"/>
          </w:tcPr>
          <w:p w14:paraId="62BB5DD1" w14:textId="77777777" w:rsidR="00197F04" w:rsidRPr="00D12AB7" w:rsidRDefault="00197F04" w:rsidP="00DE60B1">
            <w:pPr>
              <w:spacing w:before="40" w:after="20" w:line="240" w:lineRule="auto"/>
              <w:jc w:val="center"/>
              <w:rPr>
                <w:b/>
                <w:sz w:val="18"/>
                <w:szCs w:val="16"/>
              </w:rPr>
            </w:pPr>
            <w:r>
              <w:rPr>
                <w:rFonts w:eastAsia="Times New Roman"/>
                <w:b/>
                <w:sz w:val="18"/>
                <w:szCs w:val="16"/>
              </w:rPr>
              <w:t>Total area i</w:t>
            </w:r>
            <w:r w:rsidRPr="00D12AB7">
              <w:rPr>
                <w:rFonts w:eastAsia="Times New Roman"/>
                <w:b/>
                <w:sz w:val="18"/>
                <w:szCs w:val="16"/>
              </w:rPr>
              <w:t>nstalled</w:t>
            </w:r>
          </w:p>
        </w:tc>
        <w:tc>
          <w:tcPr>
            <w:tcW w:w="828" w:type="pct"/>
            <w:tcBorders>
              <w:top w:val="single" w:sz="4" w:space="0" w:color="auto"/>
              <w:left w:val="nil"/>
              <w:bottom w:val="single" w:sz="4" w:space="0" w:color="auto"/>
              <w:right w:val="nil"/>
            </w:tcBorders>
            <w:shd w:val="clear" w:color="auto" w:fill="auto"/>
            <w:vAlign w:val="center"/>
          </w:tcPr>
          <w:p w14:paraId="490B095F" w14:textId="77777777" w:rsidR="00197F04" w:rsidRPr="00D12AB7" w:rsidRDefault="00197F04" w:rsidP="00DE60B1">
            <w:pPr>
              <w:spacing w:before="40" w:after="20" w:line="240" w:lineRule="auto"/>
              <w:jc w:val="center"/>
              <w:rPr>
                <w:rFonts w:eastAsia="Times New Roman"/>
                <w:b/>
                <w:sz w:val="18"/>
                <w:szCs w:val="16"/>
              </w:rPr>
            </w:pPr>
            <w:r>
              <w:rPr>
                <w:rFonts w:eastAsia="Times New Roman"/>
                <w:b/>
                <w:sz w:val="18"/>
                <w:szCs w:val="16"/>
              </w:rPr>
              <w:t>Total # of windows i</w:t>
            </w:r>
            <w:r w:rsidRPr="00D12AB7">
              <w:rPr>
                <w:rFonts w:eastAsia="Times New Roman"/>
                <w:b/>
                <w:sz w:val="18"/>
                <w:szCs w:val="16"/>
              </w:rPr>
              <w:t>nstalled</w:t>
            </w:r>
          </w:p>
        </w:tc>
        <w:tc>
          <w:tcPr>
            <w:tcW w:w="961" w:type="pct"/>
            <w:tcBorders>
              <w:top w:val="single" w:sz="4" w:space="0" w:color="auto"/>
              <w:left w:val="nil"/>
              <w:bottom w:val="single" w:sz="4" w:space="0" w:color="auto"/>
            </w:tcBorders>
            <w:shd w:val="clear" w:color="auto" w:fill="auto"/>
            <w:vAlign w:val="center"/>
          </w:tcPr>
          <w:p w14:paraId="4773514F" w14:textId="77777777" w:rsidR="00197F04" w:rsidRPr="00D12AB7" w:rsidRDefault="00197F04" w:rsidP="00DE60B1">
            <w:pPr>
              <w:spacing w:before="40" w:after="20" w:line="240" w:lineRule="auto"/>
              <w:rPr>
                <w:b/>
                <w:sz w:val="18"/>
                <w:szCs w:val="16"/>
              </w:rPr>
            </w:pPr>
            <w:r>
              <w:rPr>
                <w:rFonts w:eastAsia="Times New Roman"/>
                <w:b/>
                <w:sz w:val="18"/>
                <w:szCs w:val="16"/>
              </w:rPr>
              <w:t>Incentive a</w:t>
            </w:r>
            <w:r w:rsidRPr="00D12AB7">
              <w:rPr>
                <w:rFonts w:eastAsia="Times New Roman"/>
                <w:b/>
                <w:sz w:val="18"/>
                <w:szCs w:val="16"/>
              </w:rPr>
              <w:t>mount</w:t>
            </w:r>
          </w:p>
        </w:tc>
      </w:tr>
      <w:tr w:rsidR="00197F04" w:rsidRPr="00D97119" w14:paraId="1A54DF1F" w14:textId="77777777" w:rsidTr="00DE60B1">
        <w:trPr>
          <w:trHeight w:hRule="exact" w:val="397"/>
        </w:trPr>
        <w:tc>
          <w:tcPr>
            <w:tcW w:w="1076" w:type="pct"/>
            <w:tcBorders>
              <w:top w:val="single" w:sz="4" w:space="0" w:color="auto"/>
              <w:bottom w:val="single" w:sz="4" w:space="0" w:color="auto"/>
              <w:right w:val="single" w:sz="4" w:space="0" w:color="auto"/>
            </w:tcBorders>
            <w:shd w:val="clear" w:color="auto" w:fill="FFFFFF"/>
            <w:vAlign w:val="center"/>
          </w:tcPr>
          <w:p w14:paraId="4B234B30" w14:textId="77777777" w:rsidR="00197F04" w:rsidRPr="00D12AB7" w:rsidRDefault="00197F04" w:rsidP="00DE60B1">
            <w:pPr>
              <w:keepNext/>
              <w:spacing w:before="80" w:after="80" w:line="240" w:lineRule="auto"/>
              <w:rPr>
                <w:rFonts w:eastAsia="Times New Roman" w:cs="Arial"/>
                <w:sz w:val="18"/>
                <w:szCs w:val="18"/>
              </w:rPr>
            </w:pPr>
            <w:r w:rsidRPr="003C5B02">
              <w:rPr>
                <w:rFonts w:eastAsia="Times New Roman" w:cs="Arial"/>
                <w:sz w:val="18"/>
                <w:szCs w:val="18"/>
              </w:rPr>
              <w:fldChar w:fldCharType="begin">
                <w:ffData>
                  <w:name w:val="Check149"/>
                  <w:enabled/>
                  <w:calcOnExit w:val="0"/>
                  <w:checkBox>
                    <w:sizeAuto/>
                    <w:default w:val="0"/>
                  </w:checkBox>
                </w:ffData>
              </w:fldChar>
            </w:r>
            <w:r w:rsidRPr="003C5B02">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3C5B02">
              <w:rPr>
                <w:rFonts w:eastAsia="Times New Roman" w:cs="Arial"/>
                <w:sz w:val="18"/>
                <w:szCs w:val="18"/>
              </w:rPr>
              <w:fldChar w:fldCharType="end"/>
            </w:r>
            <w:r w:rsidRPr="003C5B02">
              <w:rPr>
                <w:rFonts w:eastAsia="Times New Roman" w:cs="Arial"/>
                <w:sz w:val="18"/>
                <w:szCs w:val="18"/>
              </w:rPr>
              <w:t xml:space="preserve">  </w:t>
            </w:r>
            <w:r w:rsidRPr="003C5B02">
              <w:rPr>
                <w:rFonts w:eastAsia="Times" w:cs="Arial"/>
                <w:sz w:val="18"/>
                <w:szCs w:val="18"/>
              </w:rPr>
              <w:t>U-Value ≤</w:t>
            </w:r>
            <w:r>
              <w:rPr>
                <w:rFonts w:eastAsia="Times" w:cs="Arial"/>
                <w:sz w:val="18"/>
                <w:szCs w:val="18"/>
              </w:rPr>
              <w:t xml:space="preserve"> 0.22</w:t>
            </w:r>
          </w:p>
        </w:tc>
        <w:tc>
          <w:tcPr>
            <w:tcW w:w="839" w:type="pct"/>
            <w:gridSpan w:val="3"/>
            <w:tcBorders>
              <w:top w:val="single" w:sz="4" w:space="0" w:color="auto"/>
              <w:left w:val="single" w:sz="4" w:space="0" w:color="auto"/>
              <w:bottom w:val="single" w:sz="4" w:space="0" w:color="auto"/>
              <w:right w:val="nil"/>
            </w:tcBorders>
            <w:shd w:val="clear" w:color="auto" w:fill="FFFFFF"/>
            <w:vAlign w:val="center"/>
          </w:tcPr>
          <w:p w14:paraId="24085930" w14:textId="77777777" w:rsidR="00197F04" w:rsidRDefault="00197F04" w:rsidP="00DE60B1">
            <w:pPr>
              <w:keepNext/>
              <w:spacing w:before="80" w:after="80" w:line="240" w:lineRule="auto"/>
              <w:rPr>
                <w:rFonts w:eastAsia="Times" w:cs="Arial"/>
                <w:sz w:val="18"/>
                <w:szCs w:val="18"/>
              </w:rPr>
            </w:pPr>
            <w:r w:rsidRPr="003C5B02">
              <w:rPr>
                <w:rFonts w:eastAsia="Times" w:cs="Arial"/>
                <w:sz w:val="18"/>
                <w:szCs w:val="18"/>
              </w:rPr>
              <w:t>$</w:t>
            </w:r>
            <w:r w:rsidRPr="003C5B02">
              <w:rPr>
                <w:rFonts w:eastAsia="Times" w:cs="Arial"/>
                <w:sz w:val="18"/>
                <w:szCs w:val="18"/>
              </w:rPr>
              <w:fldChar w:fldCharType="begin">
                <w:ffData>
                  <w:name w:val=""/>
                  <w:enabled/>
                  <w:calcOnExit w:val="0"/>
                  <w:textInput>
                    <w:type w:val="number"/>
                    <w:maxLength w:val="6"/>
                    <w:format w:val="0.0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524" w:type="pct"/>
            <w:gridSpan w:val="3"/>
            <w:tcBorders>
              <w:top w:val="single" w:sz="4" w:space="0" w:color="auto"/>
              <w:left w:val="nil"/>
              <w:bottom w:val="single" w:sz="4" w:space="0" w:color="auto"/>
              <w:right w:val="nil"/>
            </w:tcBorders>
            <w:shd w:val="clear" w:color="auto" w:fill="FFFFFF"/>
            <w:vAlign w:val="center"/>
          </w:tcPr>
          <w:p w14:paraId="6F525DBA" w14:textId="77777777" w:rsidR="00197F04" w:rsidRPr="00D12AB7" w:rsidRDefault="00197F04" w:rsidP="00DE60B1">
            <w:pPr>
              <w:keepNext/>
              <w:spacing w:before="80" w:after="80" w:line="240" w:lineRule="auto"/>
              <w:rPr>
                <w:rFonts w:eastAsia="Times" w:cs="Arial"/>
                <w:sz w:val="18"/>
                <w:szCs w:val="18"/>
              </w:rPr>
            </w:pPr>
            <w:r w:rsidRPr="003C5B02">
              <w:rPr>
                <w:rFonts w:eastAsia="Times" w:cs="Arial"/>
                <w:sz w:val="18"/>
                <w:szCs w:val="18"/>
              </w:rPr>
              <w:t>U-.</w:t>
            </w:r>
            <w:r w:rsidRPr="003C5B02">
              <w:rPr>
                <w:rFonts w:eastAsia="Times" w:cs="Arial"/>
                <w:sz w:val="18"/>
                <w:szCs w:val="18"/>
              </w:rPr>
              <w:fldChar w:fldCharType="begin">
                <w:ffData>
                  <w:name w:val=""/>
                  <w:enabled/>
                  <w:calcOnExit w:val="0"/>
                  <w:textInput>
                    <w:type w:val="number"/>
                    <w:maxLength w:val="4"/>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45E299DD" w14:textId="77777777" w:rsidR="00197F04" w:rsidRPr="00D12AB7" w:rsidRDefault="00197F04" w:rsidP="00DE60B1">
            <w:pPr>
              <w:keepNext/>
              <w:spacing w:before="80" w:after="80" w:line="240" w:lineRule="auto"/>
              <w:jc w:val="center"/>
              <w:rPr>
                <w:rFonts w:eastAsia="Times" w:cs="Arial"/>
                <w:sz w:val="18"/>
                <w:szCs w:val="18"/>
              </w:rPr>
            </w:pPr>
            <w:r w:rsidRPr="003C5B02">
              <w:rPr>
                <w:rFonts w:eastAsia="Times" w:cs="Arial"/>
                <w:sz w:val="18"/>
                <w:szCs w:val="18"/>
              </w:rPr>
              <w:fldChar w:fldCharType="begin">
                <w:ffData>
                  <w:name w:val=""/>
                  <w:enabled/>
                  <w:calcOnExit w:val="0"/>
                  <w:textInput>
                    <w:type w:val="number"/>
                    <w:maxLength w:val="6"/>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r w:rsidRPr="003C5B02">
              <w:rPr>
                <w:rFonts w:eastAsia="Times" w:cs="Arial"/>
                <w:sz w:val="18"/>
                <w:szCs w:val="18"/>
              </w:rPr>
              <w:t xml:space="preserve">sq. ft. </w:t>
            </w:r>
          </w:p>
        </w:tc>
        <w:tc>
          <w:tcPr>
            <w:tcW w:w="828" w:type="pct"/>
            <w:tcBorders>
              <w:top w:val="single" w:sz="4" w:space="0" w:color="auto"/>
              <w:left w:val="nil"/>
              <w:bottom w:val="single" w:sz="4" w:space="0" w:color="auto"/>
              <w:right w:val="nil"/>
            </w:tcBorders>
            <w:shd w:val="clear" w:color="auto" w:fill="FFFFFF"/>
            <w:vAlign w:val="center"/>
          </w:tcPr>
          <w:p w14:paraId="21357F57" w14:textId="77777777" w:rsidR="00197F04" w:rsidRPr="00D12AB7" w:rsidRDefault="00197F04" w:rsidP="00DE60B1">
            <w:pPr>
              <w:keepNext/>
              <w:spacing w:before="80" w:after="80" w:line="240" w:lineRule="auto"/>
              <w:rPr>
                <w:rFonts w:eastAsia="Times" w:cs="Arial"/>
                <w:sz w:val="18"/>
                <w:szCs w:val="18"/>
              </w:rPr>
            </w:pPr>
            <w:r w:rsidRPr="003C5B02">
              <w:rPr>
                <w:rFonts w:eastAsia="Times" w:cs="Arial"/>
                <w:sz w:val="18"/>
                <w:szCs w:val="18"/>
              </w:rPr>
              <w:fldChar w:fldCharType="begin">
                <w:ffData>
                  <w:name w:val=""/>
                  <w:enabled/>
                  <w:calcOnExit w:val="0"/>
                  <w:textInput>
                    <w:type w:val="number"/>
                    <w:maxLength w:val="6"/>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r w:rsidRPr="003C5B02">
              <w:rPr>
                <w:rFonts w:eastAsia="Times" w:cs="Arial"/>
                <w:sz w:val="18"/>
                <w:szCs w:val="18"/>
              </w:rPr>
              <w:t xml:space="preserve"> </w:t>
            </w:r>
          </w:p>
        </w:tc>
        <w:tc>
          <w:tcPr>
            <w:tcW w:w="961" w:type="pct"/>
            <w:tcBorders>
              <w:top w:val="single" w:sz="4" w:space="0" w:color="auto"/>
              <w:left w:val="nil"/>
              <w:bottom w:val="single" w:sz="4" w:space="0" w:color="auto"/>
            </w:tcBorders>
            <w:shd w:val="clear" w:color="auto" w:fill="FFFFFF"/>
            <w:vAlign w:val="center"/>
          </w:tcPr>
          <w:p w14:paraId="1C62EE18" w14:textId="77777777" w:rsidR="00197F04" w:rsidRPr="00D12AB7" w:rsidRDefault="00197F04" w:rsidP="00DE60B1">
            <w:pPr>
              <w:keepNext/>
              <w:spacing w:before="80" w:after="80" w:line="240" w:lineRule="auto"/>
              <w:rPr>
                <w:rFonts w:eastAsia="Times" w:cs="Arial"/>
                <w:b/>
                <w:sz w:val="18"/>
                <w:szCs w:val="18"/>
              </w:rPr>
            </w:pPr>
            <w:r w:rsidRPr="003C5B02">
              <w:rPr>
                <w:rFonts w:eastAsia="Times" w:cs="Arial"/>
                <w:b/>
                <w:sz w:val="18"/>
                <w:szCs w:val="18"/>
              </w:rPr>
              <w:t>$</w:t>
            </w:r>
            <w:r>
              <w:rPr>
                <w:rFonts w:eastAsia="Times" w:cs="Arial"/>
                <w:b/>
                <w:sz w:val="18"/>
                <w:szCs w:val="18"/>
              </w:rPr>
              <w:t>1.50</w:t>
            </w:r>
            <w:r w:rsidRPr="003C5B02">
              <w:rPr>
                <w:rFonts w:eastAsia="Times" w:cs="Arial"/>
                <w:b/>
                <w:sz w:val="18"/>
                <w:szCs w:val="18"/>
              </w:rPr>
              <w:t xml:space="preserve"> per sq. ft. </w:t>
            </w:r>
          </w:p>
        </w:tc>
      </w:tr>
      <w:tr w:rsidR="00197F04" w:rsidRPr="00D97119" w14:paraId="61BAAFB7" w14:textId="77777777" w:rsidTr="00DE60B1">
        <w:trPr>
          <w:trHeight w:hRule="exact" w:val="370"/>
        </w:trPr>
        <w:tc>
          <w:tcPr>
            <w:tcW w:w="1076" w:type="pct"/>
            <w:tcBorders>
              <w:top w:val="single" w:sz="4" w:space="0" w:color="auto"/>
              <w:bottom w:val="single" w:sz="4" w:space="0" w:color="auto"/>
              <w:right w:val="single" w:sz="4" w:space="0" w:color="auto"/>
            </w:tcBorders>
            <w:shd w:val="clear" w:color="auto" w:fill="FFFFFF"/>
            <w:vAlign w:val="center"/>
          </w:tcPr>
          <w:p w14:paraId="450057EB" w14:textId="77777777" w:rsidR="00197F04" w:rsidRPr="00D12AB7" w:rsidRDefault="00197F04" w:rsidP="00DE60B1">
            <w:pPr>
              <w:keepNext/>
              <w:spacing w:before="80" w:after="80" w:line="240" w:lineRule="auto"/>
              <w:rPr>
                <w:rFonts w:eastAsia="Times" w:cs="Arial"/>
                <w:b/>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 xml:space="preserve">U-Value </w:t>
            </w:r>
            <w:r w:rsidRPr="003C5B02">
              <w:rPr>
                <w:rFonts w:eastAsia="Times" w:cs="Arial"/>
                <w:sz w:val="18"/>
                <w:szCs w:val="18"/>
              </w:rPr>
              <w:t>0.2</w:t>
            </w:r>
            <w:r>
              <w:rPr>
                <w:rFonts w:eastAsia="Times" w:cs="Arial"/>
                <w:sz w:val="18"/>
                <w:szCs w:val="18"/>
              </w:rPr>
              <w:t>3 – 0.27</w:t>
            </w:r>
          </w:p>
        </w:tc>
        <w:tc>
          <w:tcPr>
            <w:tcW w:w="839" w:type="pct"/>
            <w:gridSpan w:val="3"/>
            <w:tcBorders>
              <w:top w:val="single" w:sz="4" w:space="0" w:color="auto"/>
              <w:left w:val="single" w:sz="4" w:space="0" w:color="auto"/>
              <w:bottom w:val="single" w:sz="4" w:space="0" w:color="auto"/>
              <w:right w:val="nil"/>
            </w:tcBorders>
            <w:shd w:val="clear" w:color="auto" w:fill="FFFFFF"/>
            <w:vAlign w:val="center"/>
          </w:tcPr>
          <w:p w14:paraId="393999EE" w14:textId="77777777" w:rsidR="00197F04" w:rsidRPr="00D12AB7" w:rsidRDefault="00197F04" w:rsidP="00DE60B1">
            <w:pPr>
              <w:keepNext/>
              <w:spacing w:before="80" w:after="8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24" w:type="pct"/>
            <w:gridSpan w:val="3"/>
            <w:tcBorders>
              <w:top w:val="single" w:sz="4" w:space="0" w:color="auto"/>
              <w:left w:val="nil"/>
              <w:bottom w:val="single" w:sz="4" w:space="0" w:color="auto"/>
              <w:right w:val="nil"/>
            </w:tcBorders>
            <w:shd w:val="clear" w:color="auto" w:fill="FFFFFF"/>
            <w:vAlign w:val="center"/>
          </w:tcPr>
          <w:p w14:paraId="71D304D8" w14:textId="77777777" w:rsidR="00197F04" w:rsidRPr="00D12AB7" w:rsidRDefault="00197F04" w:rsidP="00DE60B1">
            <w:pPr>
              <w:keepNext/>
              <w:spacing w:before="80" w:after="80" w:line="240" w:lineRule="auto"/>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476DB3F3" w14:textId="77777777" w:rsidR="00197F04" w:rsidRPr="00D12AB7" w:rsidRDefault="00197F04" w:rsidP="00DE60B1">
            <w:pPr>
              <w:keepNext/>
              <w:spacing w:before="80" w:after="80" w:line="240" w:lineRule="auto"/>
              <w:jc w:val="center"/>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sq. ft.</w:t>
            </w:r>
          </w:p>
        </w:tc>
        <w:tc>
          <w:tcPr>
            <w:tcW w:w="828" w:type="pct"/>
            <w:tcBorders>
              <w:top w:val="single" w:sz="4" w:space="0" w:color="auto"/>
              <w:left w:val="nil"/>
              <w:bottom w:val="single" w:sz="4" w:space="0" w:color="auto"/>
              <w:right w:val="nil"/>
            </w:tcBorders>
            <w:shd w:val="clear" w:color="auto" w:fill="FFFFFF"/>
            <w:vAlign w:val="center"/>
          </w:tcPr>
          <w:p w14:paraId="569D5741" w14:textId="77777777" w:rsidR="00197F04" w:rsidRPr="00D12AB7" w:rsidRDefault="00197F04" w:rsidP="00DE60B1">
            <w:pPr>
              <w:keepNext/>
              <w:spacing w:before="80" w:after="80" w:line="240" w:lineRule="auto"/>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p>
        </w:tc>
        <w:tc>
          <w:tcPr>
            <w:tcW w:w="961" w:type="pct"/>
            <w:tcBorders>
              <w:top w:val="single" w:sz="4" w:space="0" w:color="auto"/>
              <w:left w:val="nil"/>
              <w:bottom w:val="single" w:sz="4" w:space="0" w:color="auto"/>
            </w:tcBorders>
            <w:shd w:val="clear" w:color="auto" w:fill="FFFFFF"/>
            <w:vAlign w:val="center"/>
          </w:tcPr>
          <w:p w14:paraId="6D293A9E" w14:textId="77777777" w:rsidR="00197F04" w:rsidRPr="00D12AB7" w:rsidRDefault="00197F04" w:rsidP="00DE60B1">
            <w:pPr>
              <w:keepNext/>
              <w:spacing w:before="80" w:after="80" w:line="240" w:lineRule="auto"/>
              <w:rPr>
                <w:rFonts w:eastAsia="Times" w:cs="Arial"/>
                <w:b/>
                <w:sz w:val="18"/>
                <w:szCs w:val="18"/>
              </w:rPr>
            </w:pPr>
            <w:r w:rsidRPr="00D12AB7">
              <w:rPr>
                <w:rFonts w:eastAsia="Times" w:cs="Arial"/>
                <w:b/>
                <w:sz w:val="18"/>
                <w:szCs w:val="18"/>
              </w:rPr>
              <w:t>$</w:t>
            </w:r>
            <w:r>
              <w:rPr>
                <w:rFonts w:eastAsia="Times" w:cs="Arial"/>
                <w:b/>
                <w:sz w:val="18"/>
                <w:szCs w:val="18"/>
              </w:rPr>
              <w:t>1.00</w:t>
            </w:r>
            <w:r w:rsidRPr="00D12AB7">
              <w:rPr>
                <w:rFonts w:eastAsia="Times" w:cs="Arial"/>
                <w:b/>
                <w:sz w:val="18"/>
                <w:szCs w:val="18"/>
              </w:rPr>
              <w:t xml:space="preserve"> per sq. ft.</w:t>
            </w:r>
          </w:p>
        </w:tc>
      </w:tr>
      <w:tr w:rsidR="00197F04" w:rsidRPr="00D97119" w14:paraId="56D2940F" w14:textId="77777777" w:rsidTr="00EE133A">
        <w:trPr>
          <w:trHeight w:hRule="exact" w:val="882"/>
        </w:trPr>
        <w:tc>
          <w:tcPr>
            <w:tcW w:w="1796" w:type="pct"/>
            <w:gridSpan w:val="2"/>
            <w:vMerge w:val="restart"/>
            <w:tcBorders>
              <w:top w:val="single" w:sz="4" w:space="0" w:color="auto"/>
              <w:right w:val="single" w:sz="4" w:space="0" w:color="auto"/>
            </w:tcBorders>
            <w:shd w:val="clear" w:color="auto" w:fill="D9D9D9" w:themeFill="background1" w:themeFillShade="D9"/>
            <w:vAlign w:val="center"/>
          </w:tcPr>
          <w:p w14:paraId="51F3E41C" w14:textId="77777777" w:rsidR="00197F04" w:rsidRPr="000411A4" w:rsidRDefault="00197F04" w:rsidP="00DE60B1">
            <w:pPr>
              <w:keepNext/>
              <w:spacing w:after="0" w:line="240" w:lineRule="auto"/>
              <w:rPr>
                <w:rFonts w:eastAsia="Times New Roman" w:cs="Arial"/>
                <w:b/>
                <w:sz w:val="18"/>
                <w:szCs w:val="18"/>
              </w:rPr>
            </w:pPr>
            <w:r w:rsidRPr="000411A4">
              <w:rPr>
                <w:rFonts w:eastAsia="Times New Roman" w:cs="Arial"/>
                <w:b/>
                <w:sz w:val="18"/>
                <w:szCs w:val="18"/>
              </w:rPr>
              <w:t xml:space="preserve">Supporting documentation must be attached to all window applications: </w:t>
            </w:r>
          </w:p>
          <w:p w14:paraId="1482DDD7" w14:textId="77777777" w:rsidR="00197F04" w:rsidRPr="00DA1C88" w:rsidRDefault="00197F04" w:rsidP="00DE60B1">
            <w:pPr>
              <w:pStyle w:val="ListParagraph"/>
              <w:keepNext/>
              <w:numPr>
                <w:ilvl w:val="0"/>
                <w:numId w:val="22"/>
              </w:numPr>
              <w:spacing w:before="80" w:after="80" w:line="240" w:lineRule="auto"/>
              <w:ind w:left="252" w:hanging="180"/>
              <w:rPr>
                <w:rFonts w:eastAsia="Times New Roman" w:cs="Arial"/>
                <w:bCs/>
                <w:i/>
                <w:sz w:val="18"/>
                <w:szCs w:val="18"/>
              </w:rPr>
            </w:pPr>
            <w:r w:rsidRPr="00DA1C88">
              <w:rPr>
                <w:rFonts w:eastAsia="Times New Roman" w:cs="Arial"/>
                <w:bCs/>
                <w:i/>
                <w:sz w:val="18"/>
                <w:szCs w:val="18"/>
              </w:rPr>
              <w:t xml:space="preserve">Proof of U-Value for each window </w:t>
            </w:r>
          </w:p>
          <w:p w14:paraId="7B854882" w14:textId="77777777" w:rsidR="00197F04" w:rsidRPr="00DA1C88" w:rsidRDefault="00197F04" w:rsidP="00DE60B1">
            <w:pPr>
              <w:pStyle w:val="ListParagraph"/>
              <w:keepNext/>
              <w:numPr>
                <w:ilvl w:val="0"/>
                <w:numId w:val="22"/>
              </w:numPr>
              <w:spacing w:before="80" w:after="80" w:line="240" w:lineRule="auto"/>
              <w:ind w:left="252" w:hanging="180"/>
              <w:rPr>
                <w:rFonts w:eastAsia="Times New Roman" w:cs="Arial"/>
                <w:bCs/>
                <w:i/>
                <w:sz w:val="18"/>
                <w:szCs w:val="18"/>
              </w:rPr>
            </w:pPr>
            <w:r w:rsidRPr="00DA1C88">
              <w:rPr>
                <w:rFonts w:eastAsia="Times New Roman" w:cs="Arial"/>
                <w:bCs/>
                <w:i/>
                <w:sz w:val="18"/>
                <w:szCs w:val="18"/>
              </w:rPr>
              <w:t xml:space="preserve">Proof of size for each window </w:t>
            </w:r>
          </w:p>
          <w:p w14:paraId="433BA766" w14:textId="77777777" w:rsidR="00197F04" w:rsidRPr="000411A4" w:rsidRDefault="00197F04" w:rsidP="00DE60B1">
            <w:pPr>
              <w:pStyle w:val="ListParagraph"/>
              <w:keepNext/>
              <w:numPr>
                <w:ilvl w:val="0"/>
                <w:numId w:val="22"/>
              </w:numPr>
              <w:spacing w:before="80" w:after="80" w:line="240" w:lineRule="auto"/>
              <w:ind w:left="252" w:hanging="180"/>
              <w:rPr>
                <w:rFonts w:eastAsia="Times New Roman" w:cs="Arial"/>
                <w:b/>
                <w:i/>
                <w:sz w:val="20"/>
                <w:szCs w:val="18"/>
              </w:rPr>
            </w:pPr>
            <w:r w:rsidRPr="00DA1C88">
              <w:rPr>
                <w:rFonts w:eastAsia="Times New Roman" w:cs="Arial"/>
                <w:bCs/>
                <w:i/>
                <w:sz w:val="18"/>
                <w:szCs w:val="18"/>
              </w:rPr>
              <w:t>Paid in full purchase and install invoicing</w:t>
            </w:r>
          </w:p>
        </w:tc>
        <w:tc>
          <w:tcPr>
            <w:tcW w:w="176" w:type="pct"/>
            <w:gridSpan w:val="3"/>
            <w:tcBorders>
              <w:top w:val="single" w:sz="4" w:space="0" w:color="auto"/>
              <w:left w:val="single" w:sz="4" w:space="0" w:color="auto"/>
              <w:bottom w:val="single" w:sz="4" w:space="0" w:color="auto"/>
              <w:right w:val="nil"/>
            </w:tcBorders>
            <w:shd w:val="clear" w:color="auto" w:fill="FFFFFF" w:themeFill="background1"/>
            <w:vAlign w:val="center"/>
          </w:tcPr>
          <w:p w14:paraId="6291DDC7" w14:textId="77777777" w:rsidR="00197F04" w:rsidRPr="00505778" w:rsidRDefault="00197F04" w:rsidP="00DE60B1">
            <w:pPr>
              <w:keepNext/>
              <w:spacing w:before="100" w:after="100" w:line="240" w:lineRule="auto"/>
              <w:rPr>
                <w:rFonts w:eastAsia="Times New Roman"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p>
        </w:tc>
        <w:tc>
          <w:tcPr>
            <w:tcW w:w="589" w:type="pct"/>
            <w:gridSpan w:val="3"/>
            <w:tcBorders>
              <w:top w:val="single" w:sz="4" w:space="0" w:color="auto"/>
              <w:left w:val="nil"/>
              <w:bottom w:val="single" w:sz="4" w:space="0" w:color="auto"/>
              <w:right w:val="nil"/>
            </w:tcBorders>
            <w:shd w:val="clear" w:color="auto" w:fill="FFFFFF" w:themeFill="background1"/>
            <w:vAlign w:val="center"/>
          </w:tcPr>
          <w:p w14:paraId="10F60073" w14:textId="77777777" w:rsidR="00197F04" w:rsidRPr="000411A4" w:rsidRDefault="00197F04" w:rsidP="00DE60B1">
            <w:pPr>
              <w:keepNext/>
              <w:spacing w:before="100" w:after="100" w:line="240" w:lineRule="auto"/>
              <w:rPr>
                <w:rFonts w:eastAsia="Times New Roman" w:cs="Arial"/>
                <w:b/>
                <w:sz w:val="18"/>
                <w:szCs w:val="18"/>
              </w:rPr>
            </w:pPr>
            <w:r w:rsidRPr="000411A4">
              <w:rPr>
                <w:rFonts w:eastAsia="Times New Roman" w:cs="Arial"/>
                <w:b/>
                <w:sz w:val="18"/>
                <w:szCs w:val="18"/>
              </w:rPr>
              <w:t>Accepted proof of U-Value:</w:t>
            </w:r>
          </w:p>
        </w:tc>
        <w:tc>
          <w:tcPr>
            <w:tcW w:w="2439" w:type="pct"/>
            <w:gridSpan w:val="3"/>
            <w:tcBorders>
              <w:top w:val="single" w:sz="4" w:space="0" w:color="auto"/>
              <w:left w:val="nil"/>
              <w:bottom w:val="single" w:sz="4" w:space="0" w:color="auto"/>
            </w:tcBorders>
            <w:shd w:val="clear" w:color="auto" w:fill="FFFFFF"/>
            <w:vAlign w:val="center"/>
          </w:tcPr>
          <w:p w14:paraId="487BF77F" w14:textId="77777777" w:rsidR="00197F04" w:rsidRPr="000411A4" w:rsidRDefault="00197F04" w:rsidP="00DE60B1">
            <w:pPr>
              <w:keepNext/>
              <w:spacing w:before="40" w:after="40" w:line="240" w:lineRule="auto"/>
              <w:rPr>
                <w:rFonts w:eastAsia="Times New Roman" w:cs="Arial"/>
                <w:b/>
                <w:i/>
                <w:sz w:val="18"/>
                <w:szCs w:val="18"/>
                <w:u w:val="single"/>
              </w:rPr>
            </w:pPr>
            <w:r w:rsidRPr="000411A4">
              <w:rPr>
                <w:rFonts w:eastAsia="Times New Roman" w:cs="Arial"/>
                <w:sz w:val="18"/>
                <w:szCs w:val="18"/>
              </w:rPr>
              <w:t xml:space="preserve">Attach copies of the NFRC stickers for all windows installed </w:t>
            </w:r>
            <w:r w:rsidRPr="000411A4">
              <w:rPr>
                <w:rFonts w:eastAsia="Times New Roman" w:cs="Arial"/>
                <w:b/>
                <w:i/>
                <w:sz w:val="18"/>
                <w:szCs w:val="18"/>
              </w:rPr>
              <w:t>OR</w:t>
            </w:r>
            <w:r w:rsidRPr="000411A4">
              <w:rPr>
                <w:rFonts w:eastAsia="Times New Roman" w:cs="Arial"/>
                <w:sz w:val="18"/>
                <w:szCs w:val="18"/>
              </w:rPr>
              <w:t xml:space="preserve"> the window manufacturer’s packing slip with U-Values listed for all windows installed.</w:t>
            </w:r>
          </w:p>
        </w:tc>
      </w:tr>
      <w:tr w:rsidR="00197F04" w:rsidRPr="00D97119" w14:paraId="6E01C695" w14:textId="77777777" w:rsidTr="00DE60B1">
        <w:trPr>
          <w:trHeight w:hRule="exact" w:val="829"/>
        </w:trPr>
        <w:tc>
          <w:tcPr>
            <w:tcW w:w="1796" w:type="pct"/>
            <w:gridSpan w:val="2"/>
            <w:vMerge/>
            <w:tcBorders>
              <w:bottom w:val="single" w:sz="4" w:space="0" w:color="auto"/>
              <w:right w:val="single" w:sz="4" w:space="0" w:color="auto"/>
            </w:tcBorders>
            <w:shd w:val="clear" w:color="auto" w:fill="D9D9D9" w:themeFill="background1" w:themeFillShade="D9"/>
            <w:vAlign w:val="center"/>
          </w:tcPr>
          <w:p w14:paraId="6786E3E1" w14:textId="77777777" w:rsidR="00197F04" w:rsidRPr="00505778" w:rsidRDefault="00197F04" w:rsidP="00DE60B1">
            <w:pPr>
              <w:keepNext/>
              <w:spacing w:before="80" w:after="80" w:line="240" w:lineRule="auto"/>
              <w:rPr>
                <w:rFonts w:eastAsia="Times" w:cs="Arial"/>
                <w:b/>
                <w:sz w:val="20"/>
                <w:szCs w:val="18"/>
              </w:rPr>
            </w:pPr>
          </w:p>
        </w:tc>
        <w:tc>
          <w:tcPr>
            <w:tcW w:w="176" w:type="pct"/>
            <w:gridSpan w:val="3"/>
            <w:tcBorders>
              <w:top w:val="single" w:sz="4" w:space="0" w:color="auto"/>
              <w:left w:val="single" w:sz="4" w:space="0" w:color="auto"/>
              <w:bottom w:val="single" w:sz="4" w:space="0" w:color="auto"/>
              <w:right w:val="nil"/>
            </w:tcBorders>
            <w:shd w:val="clear" w:color="auto" w:fill="FFFFFF" w:themeFill="background1"/>
            <w:vAlign w:val="center"/>
          </w:tcPr>
          <w:p w14:paraId="3CE1262D" w14:textId="77777777" w:rsidR="00197F04" w:rsidRPr="00505778" w:rsidRDefault="00197F04" w:rsidP="00DE60B1">
            <w:pPr>
              <w:keepNext/>
              <w:spacing w:before="100" w:after="100" w:line="240" w:lineRule="auto"/>
              <w:rPr>
                <w:rFonts w:eastAsia="Times"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p>
        </w:tc>
        <w:tc>
          <w:tcPr>
            <w:tcW w:w="589" w:type="pct"/>
            <w:gridSpan w:val="3"/>
            <w:tcBorders>
              <w:top w:val="single" w:sz="4" w:space="0" w:color="auto"/>
              <w:left w:val="nil"/>
              <w:bottom w:val="single" w:sz="4" w:space="0" w:color="auto"/>
              <w:right w:val="nil"/>
            </w:tcBorders>
            <w:shd w:val="clear" w:color="auto" w:fill="FFFFFF" w:themeFill="background1"/>
            <w:vAlign w:val="center"/>
          </w:tcPr>
          <w:p w14:paraId="2482545B" w14:textId="77777777" w:rsidR="00197F04" w:rsidRPr="000411A4" w:rsidRDefault="00197F04" w:rsidP="00DE60B1">
            <w:pPr>
              <w:keepNext/>
              <w:spacing w:before="100" w:after="100" w:line="240" w:lineRule="auto"/>
              <w:rPr>
                <w:rFonts w:eastAsia="Times" w:cs="Arial"/>
                <w:b/>
                <w:sz w:val="18"/>
                <w:szCs w:val="18"/>
              </w:rPr>
            </w:pPr>
            <w:r w:rsidRPr="000411A4">
              <w:rPr>
                <w:rFonts w:eastAsia="Times" w:cs="Arial"/>
                <w:b/>
                <w:sz w:val="18"/>
                <w:szCs w:val="18"/>
              </w:rPr>
              <w:t>Accepted proof of size:</w:t>
            </w:r>
          </w:p>
        </w:tc>
        <w:tc>
          <w:tcPr>
            <w:tcW w:w="2439" w:type="pct"/>
            <w:gridSpan w:val="3"/>
            <w:tcBorders>
              <w:top w:val="single" w:sz="4" w:space="0" w:color="auto"/>
              <w:left w:val="nil"/>
              <w:bottom w:val="single" w:sz="4" w:space="0" w:color="auto"/>
            </w:tcBorders>
            <w:shd w:val="clear" w:color="auto" w:fill="FFFFFF"/>
            <w:vAlign w:val="center"/>
          </w:tcPr>
          <w:p w14:paraId="36EAEFE4" w14:textId="77777777" w:rsidR="00197F04" w:rsidRPr="000411A4" w:rsidRDefault="00197F04" w:rsidP="00DE60B1">
            <w:pPr>
              <w:keepNext/>
              <w:spacing w:before="40" w:after="40" w:line="240" w:lineRule="auto"/>
              <w:rPr>
                <w:rFonts w:eastAsia="Times" w:cs="Arial"/>
                <w:sz w:val="18"/>
                <w:szCs w:val="18"/>
              </w:rPr>
            </w:pPr>
            <w:r w:rsidRPr="000411A4">
              <w:rPr>
                <w:rFonts w:eastAsia="Times New Roman" w:cs="Arial"/>
                <w:sz w:val="18"/>
                <w:szCs w:val="18"/>
              </w:rPr>
              <w:t xml:space="preserve">Attach an itemized invoice showing window dimensions </w:t>
            </w:r>
            <w:r>
              <w:rPr>
                <w:rFonts w:eastAsia="Times New Roman" w:cs="Arial"/>
                <w:sz w:val="18"/>
                <w:szCs w:val="18"/>
              </w:rPr>
              <w:t xml:space="preserve">and U-Value </w:t>
            </w:r>
            <w:r w:rsidRPr="000411A4">
              <w:rPr>
                <w:rFonts w:eastAsia="Times New Roman" w:cs="Arial"/>
                <w:sz w:val="18"/>
                <w:szCs w:val="18"/>
              </w:rPr>
              <w:t>from manufacturer, distributor, retailer or contractor for all windows installed</w:t>
            </w:r>
            <w:r w:rsidRPr="000411A4">
              <w:rPr>
                <w:rFonts w:eastAsia="Times New Roman" w:cs="Arial"/>
                <w:b/>
                <w:i/>
                <w:sz w:val="18"/>
                <w:szCs w:val="18"/>
              </w:rPr>
              <w:t xml:space="preserve"> OR</w:t>
            </w:r>
            <w:r w:rsidRPr="000411A4">
              <w:rPr>
                <w:rFonts w:eastAsia="Times New Roman" w:cs="Arial"/>
                <w:sz w:val="18"/>
                <w:szCs w:val="18"/>
              </w:rPr>
              <w:t xml:space="preserve"> a completed </w:t>
            </w:r>
            <w:hyperlink r:id="rId18" w:history="1">
              <w:r w:rsidRPr="00EE133A">
                <w:rPr>
                  <w:rStyle w:val="Hyperlink"/>
                  <w:rFonts w:eastAsia="Times New Roman" w:cs="Arial"/>
                  <w:b/>
                  <w:bCs/>
                  <w:i/>
                  <w:iCs/>
                  <w:sz w:val="18"/>
                  <w:szCs w:val="18"/>
                </w:rPr>
                <w:t>Windows Addendum</w:t>
              </w:r>
            </w:hyperlink>
            <w:r w:rsidRPr="000411A4">
              <w:rPr>
                <w:rFonts w:eastAsia="Times New Roman" w:cs="Arial"/>
                <w:sz w:val="18"/>
                <w:szCs w:val="18"/>
              </w:rPr>
              <w:t xml:space="preserve"> form.</w:t>
            </w:r>
          </w:p>
        </w:tc>
      </w:tr>
    </w:tbl>
    <w:p w14:paraId="6955CB69" w14:textId="77777777" w:rsidR="00197F04" w:rsidRPr="00EE133A" w:rsidRDefault="00197F04" w:rsidP="00C17904">
      <w:pPr>
        <w:spacing w:after="0"/>
        <w:rPr>
          <w:sz w:val="18"/>
          <w:szCs w:val="18"/>
        </w:rPr>
      </w:pPr>
    </w:p>
    <w:tbl>
      <w:tblPr>
        <w:tblW w:w="5127"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2380"/>
        <w:gridCol w:w="1394"/>
        <w:gridCol w:w="361"/>
        <w:gridCol w:w="91"/>
        <w:gridCol w:w="11"/>
        <w:gridCol w:w="887"/>
        <w:gridCol w:w="266"/>
        <w:gridCol w:w="7"/>
        <w:gridCol w:w="358"/>
        <w:gridCol w:w="1350"/>
        <w:gridCol w:w="1350"/>
        <w:gridCol w:w="482"/>
        <w:gridCol w:w="2127"/>
      </w:tblGrid>
      <w:tr w:rsidR="005921EF" w:rsidRPr="00D97119" w14:paraId="418E1012" w14:textId="77777777" w:rsidTr="00EE133A">
        <w:trPr>
          <w:trHeight w:hRule="exact" w:val="1117"/>
        </w:trPr>
        <w:tc>
          <w:tcPr>
            <w:tcW w:w="5000" w:type="pct"/>
            <w:gridSpan w:val="13"/>
            <w:tcBorders>
              <w:top w:val="single" w:sz="4" w:space="0" w:color="auto"/>
              <w:bottom w:val="single" w:sz="4" w:space="0" w:color="auto"/>
            </w:tcBorders>
            <w:shd w:val="clear" w:color="auto" w:fill="D9D9D9"/>
            <w:vAlign w:val="center"/>
          </w:tcPr>
          <w:p w14:paraId="1026F4E8" w14:textId="13FF3ECB" w:rsidR="005921EF" w:rsidRPr="00D12AB7" w:rsidRDefault="005921EF" w:rsidP="005921EF">
            <w:pPr>
              <w:spacing w:before="40" w:after="20" w:line="240" w:lineRule="auto"/>
              <w:rPr>
                <w:rFonts w:eastAsia="Times New Roman"/>
                <w:b/>
                <w:sz w:val="18"/>
                <w:szCs w:val="16"/>
              </w:rPr>
            </w:pPr>
            <w:bookmarkStart w:id="9" w:name="_Hlk23171185"/>
            <w:r>
              <w:rPr>
                <w:b/>
                <w:sz w:val="24"/>
                <w:szCs w:val="24"/>
              </w:rPr>
              <w:t xml:space="preserve">Washington </w:t>
            </w:r>
            <w:r w:rsidRPr="00152FCC">
              <w:rPr>
                <w:b/>
                <w:sz w:val="24"/>
                <w:szCs w:val="24"/>
              </w:rPr>
              <w:t xml:space="preserve">Window </w:t>
            </w:r>
            <w:r w:rsidR="00B55C81">
              <w:rPr>
                <w:b/>
                <w:sz w:val="24"/>
                <w:szCs w:val="24"/>
              </w:rPr>
              <w:t xml:space="preserve">Increased </w:t>
            </w:r>
            <w:r w:rsidRPr="00152FCC">
              <w:rPr>
                <w:b/>
                <w:sz w:val="24"/>
                <w:szCs w:val="24"/>
              </w:rPr>
              <w:t>Incentives</w:t>
            </w:r>
            <w:r w:rsidRPr="00981743">
              <w:rPr>
                <w:i/>
                <w:sz w:val="24"/>
                <w:szCs w:val="24"/>
              </w:rPr>
              <w:t xml:space="preserve"> </w:t>
            </w:r>
            <w:r w:rsidRPr="00BD0CC7">
              <w:rPr>
                <w:b/>
                <w:i/>
                <w:sz w:val="18"/>
                <w:szCs w:val="18"/>
              </w:rPr>
              <w:t xml:space="preserve">Windows must be installed </w:t>
            </w:r>
            <w:r>
              <w:rPr>
                <w:b/>
                <w:i/>
                <w:sz w:val="18"/>
                <w:szCs w:val="18"/>
              </w:rPr>
              <w:t>in a heated area of the home and replace existing single pane (of any material) or metal double pane window(s), glass door(s) or skylight(s). Existing window type must be confirmed by installer. Properties in Washington must be primarily heated by NW Natural.</w:t>
            </w:r>
            <w:r w:rsidR="00B55C81">
              <w:rPr>
                <w:b/>
                <w:i/>
                <w:sz w:val="18"/>
                <w:szCs w:val="18"/>
              </w:rPr>
              <w:t xml:space="preserve"> Increased incentives available to </w:t>
            </w:r>
            <w:r w:rsidR="00104E09">
              <w:rPr>
                <w:b/>
                <w:i/>
                <w:sz w:val="18"/>
                <w:szCs w:val="18"/>
              </w:rPr>
              <w:t>projects installed</w:t>
            </w:r>
            <w:r w:rsidR="00B55C81">
              <w:rPr>
                <w:b/>
                <w:i/>
                <w:sz w:val="18"/>
                <w:szCs w:val="18"/>
              </w:rPr>
              <w:t xml:space="preserve"> </w:t>
            </w:r>
            <w:r w:rsidR="001836F6">
              <w:rPr>
                <w:b/>
                <w:i/>
                <w:sz w:val="18"/>
                <w:szCs w:val="18"/>
              </w:rPr>
              <w:t xml:space="preserve">on 7/1/2023 or later. </w:t>
            </w:r>
          </w:p>
        </w:tc>
      </w:tr>
      <w:tr w:rsidR="005921EF" w:rsidRPr="00D97119" w14:paraId="7C7DF3FD" w14:textId="77777777" w:rsidTr="00B51E1D">
        <w:trPr>
          <w:trHeight w:val="341"/>
        </w:trPr>
        <w:tc>
          <w:tcPr>
            <w:tcW w:w="1076" w:type="pct"/>
            <w:tcBorders>
              <w:top w:val="single" w:sz="4" w:space="0" w:color="auto"/>
              <w:bottom w:val="single" w:sz="4" w:space="0" w:color="auto"/>
              <w:right w:val="nil"/>
            </w:tcBorders>
            <w:shd w:val="clear" w:color="auto" w:fill="auto"/>
            <w:vAlign w:val="center"/>
          </w:tcPr>
          <w:p w14:paraId="020B4754" w14:textId="77777777" w:rsidR="005921EF" w:rsidRPr="00D66B4B" w:rsidRDefault="005921EF" w:rsidP="005921EF">
            <w:pPr>
              <w:spacing w:before="40" w:after="20" w:line="240" w:lineRule="auto"/>
              <w:ind w:firstLine="162"/>
              <w:rPr>
                <w:rFonts w:eastAsia="Times New Roman"/>
                <w:b/>
                <w:sz w:val="18"/>
                <w:szCs w:val="16"/>
              </w:rPr>
            </w:pPr>
            <w:r>
              <w:rPr>
                <w:rFonts w:eastAsia="Times New Roman"/>
                <w:b/>
                <w:sz w:val="18"/>
                <w:szCs w:val="16"/>
              </w:rPr>
              <w:t xml:space="preserve"> </w:t>
            </w:r>
            <w:r w:rsidRPr="00515A60">
              <w:rPr>
                <w:rFonts w:eastAsia="Times New Roman"/>
                <w:b/>
                <w:szCs w:val="16"/>
              </w:rPr>
              <w:t xml:space="preserve"> </w:t>
            </w:r>
            <w:r>
              <w:rPr>
                <w:rFonts w:eastAsia="Times New Roman"/>
                <w:b/>
                <w:sz w:val="18"/>
                <w:szCs w:val="16"/>
              </w:rPr>
              <w:t>Window t</w:t>
            </w:r>
            <w:r w:rsidRPr="00D66B4B">
              <w:rPr>
                <w:rFonts w:eastAsia="Times New Roman"/>
                <w:b/>
                <w:sz w:val="18"/>
                <w:szCs w:val="16"/>
              </w:rPr>
              <w:t>ype</w:t>
            </w:r>
          </w:p>
        </w:tc>
        <w:tc>
          <w:tcPr>
            <w:tcW w:w="834" w:type="pct"/>
            <w:gridSpan w:val="3"/>
            <w:tcBorders>
              <w:top w:val="single" w:sz="4" w:space="0" w:color="auto"/>
              <w:left w:val="nil"/>
              <w:bottom w:val="single" w:sz="4" w:space="0" w:color="auto"/>
              <w:right w:val="nil"/>
            </w:tcBorders>
            <w:shd w:val="clear" w:color="auto" w:fill="auto"/>
            <w:vAlign w:val="center"/>
          </w:tcPr>
          <w:p w14:paraId="05BC0B41" w14:textId="77777777" w:rsidR="005921EF" w:rsidRPr="00D12AB7" w:rsidRDefault="005921EF" w:rsidP="005921EF">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26" w:type="pct"/>
            <w:gridSpan w:val="3"/>
            <w:tcBorders>
              <w:top w:val="single" w:sz="4" w:space="0" w:color="auto"/>
              <w:left w:val="nil"/>
              <w:bottom w:val="single" w:sz="4" w:space="0" w:color="auto"/>
              <w:right w:val="nil"/>
            </w:tcBorders>
            <w:shd w:val="clear" w:color="auto" w:fill="auto"/>
            <w:vAlign w:val="center"/>
          </w:tcPr>
          <w:p w14:paraId="1A0876C3" w14:textId="77777777" w:rsidR="005921EF" w:rsidRPr="00D12AB7" w:rsidRDefault="005921EF" w:rsidP="005921EF">
            <w:pPr>
              <w:spacing w:before="40" w:after="20" w:line="240" w:lineRule="auto"/>
              <w:jc w:val="center"/>
              <w:rPr>
                <w:rFonts w:eastAsia="Times New Roman"/>
                <w:b/>
                <w:sz w:val="18"/>
                <w:szCs w:val="16"/>
              </w:rPr>
            </w:pPr>
            <w:r w:rsidRPr="00D12AB7">
              <w:rPr>
                <w:rFonts w:eastAsia="Times New Roman"/>
                <w:b/>
                <w:sz w:val="18"/>
                <w:szCs w:val="16"/>
              </w:rPr>
              <w:t>U-Value</w:t>
            </w:r>
          </w:p>
        </w:tc>
        <w:tc>
          <w:tcPr>
            <w:tcW w:w="775" w:type="pct"/>
            <w:gridSpan w:val="3"/>
            <w:tcBorders>
              <w:top w:val="single" w:sz="4" w:space="0" w:color="auto"/>
              <w:left w:val="nil"/>
              <w:bottom w:val="single" w:sz="4" w:space="0" w:color="auto"/>
              <w:right w:val="nil"/>
            </w:tcBorders>
            <w:shd w:val="clear" w:color="auto" w:fill="auto"/>
            <w:vAlign w:val="center"/>
          </w:tcPr>
          <w:p w14:paraId="51C0DF83" w14:textId="77777777" w:rsidR="005921EF" w:rsidRPr="00D12AB7" w:rsidRDefault="005921EF" w:rsidP="005921EF">
            <w:pPr>
              <w:spacing w:before="40" w:after="20" w:line="240" w:lineRule="auto"/>
              <w:jc w:val="center"/>
              <w:rPr>
                <w:b/>
                <w:sz w:val="18"/>
                <w:szCs w:val="16"/>
              </w:rPr>
            </w:pPr>
            <w:r>
              <w:rPr>
                <w:rFonts w:eastAsia="Times New Roman"/>
                <w:b/>
                <w:sz w:val="18"/>
                <w:szCs w:val="16"/>
              </w:rPr>
              <w:t>Total area i</w:t>
            </w:r>
            <w:r w:rsidRPr="00D12AB7">
              <w:rPr>
                <w:rFonts w:eastAsia="Times New Roman"/>
                <w:b/>
                <w:sz w:val="18"/>
                <w:szCs w:val="16"/>
              </w:rPr>
              <w:t>nstalled</w:t>
            </w:r>
          </w:p>
        </w:tc>
        <w:tc>
          <w:tcPr>
            <w:tcW w:w="828" w:type="pct"/>
            <w:gridSpan w:val="2"/>
            <w:tcBorders>
              <w:top w:val="single" w:sz="4" w:space="0" w:color="auto"/>
              <w:left w:val="nil"/>
              <w:bottom w:val="single" w:sz="4" w:space="0" w:color="auto"/>
              <w:right w:val="nil"/>
            </w:tcBorders>
            <w:shd w:val="clear" w:color="auto" w:fill="auto"/>
            <w:vAlign w:val="center"/>
          </w:tcPr>
          <w:p w14:paraId="6F4B7685" w14:textId="77777777" w:rsidR="005921EF" w:rsidRPr="00D12AB7" w:rsidRDefault="005921EF" w:rsidP="005921EF">
            <w:pPr>
              <w:spacing w:before="40" w:after="20" w:line="240" w:lineRule="auto"/>
              <w:jc w:val="center"/>
              <w:rPr>
                <w:rFonts w:eastAsia="Times New Roman"/>
                <w:b/>
                <w:sz w:val="18"/>
                <w:szCs w:val="16"/>
              </w:rPr>
            </w:pPr>
            <w:r>
              <w:rPr>
                <w:rFonts w:eastAsia="Times New Roman"/>
                <w:b/>
                <w:sz w:val="18"/>
                <w:szCs w:val="16"/>
              </w:rPr>
              <w:t>Total # of windows i</w:t>
            </w:r>
            <w:r w:rsidRPr="00D12AB7">
              <w:rPr>
                <w:rFonts w:eastAsia="Times New Roman"/>
                <w:b/>
                <w:sz w:val="18"/>
                <w:szCs w:val="16"/>
              </w:rPr>
              <w:t>nstalled</w:t>
            </w:r>
          </w:p>
        </w:tc>
        <w:tc>
          <w:tcPr>
            <w:tcW w:w="961" w:type="pct"/>
            <w:tcBorders>
              <w:top w:val="single" w:sz="4" w:space="0" w:color="auto"/>
              <w:left w:val="nil"/>
              <w:bottom w:val="single" w:sz="4" w:space="0" w:color="auto"/>
            </w:tcBorders>
            <w:shd w:val="clear" w:color="auto" w:fill="auto"/>
            <w:vAlign w:val="center"/>
          </w:tcPr>
          <w:p w14:paraId="3D0ED13D" w14:textId="77777777" w:rsidR="005921EF" w:rsidRPr="00D12AB7" w:rsidRDefault="005921EF" w:rsidP="00B51E1D">
            <w:pPr>
              <w:spacing w:before="40" w:after="20" w:line="240" w:lineRule="auto"/>
              <w:jc w:val="center"/>
              <w:rPr>
                <w:b/>
                <w:sz w:val="18"/>
                <w:szCs w:val="16"/>
              </w:rPr>
            </w:pPr>
            <w:r>
              <w:rPr>
                <w:rFonts w:eastAsia="Times New Roman"/>
                <w:b/>
                <w:sz w:val="18"/>
                <w:szCs w:val="16"/>
              </w:rPr>
              <w:t>Incentive a</w:t>
            </w:r>
            <w:r w:rsidRPr="00D12AB7">
              <w:rPr>
                <w:rFonts w:eastAsia="Times New Roman"/>
                <w:b/>
                <w:sz w:val="18"/>
                <w:szCs w:val="16"/>
              </w:rPr>
              <w:t>mount</w:t>
            </w:r>
          </w:p>
        </w:tc>
      </w:tr>
      <w:tr w:rsidR="005921EF" w:rsidRPr="00D97119" w14:paraId="4EECA624" w14:textId="77777777" w:rsidTr="00B51E1D">
        <w:trPr>
          <w:trHeight w:hRule="exact" w:val="442"/>
        </w:trPr>
        <w:tc>
          <w:tcPr>
            <w:tcW w:w="1076" w:type="pct"/>
            <w:tcBorders>
              <w:top w:val="single" w:sz="4" w:space="0" w:color="auto"/>
              <w:bottom w:val="single" w:sz="4" w:space="0" w:color="auto"/>
              <w:right w:val="single" w:sz="4" w:space="0" w:color="auto"/>
            </w:tcBorders>
            <w:shd w:val="clear" w:color="auto" w:fill="FFFFFF"/>
            <w:vAlign w:val="center"/>
          </w:tcPr>
          <w:p w14:paraId="07062128" w14:textId="77777777" w:rsidR="005921EF" w:rsidRPr="00D12AB7" w:rsidRDefault="005921EF" w:rsidP="005921EF">
            <w:pPr>
              <w:keepNext/>
              <w:spacing w:before="80" w:after="80" w:line="240" w:lineRule="auto"/>
              <w:rPr>
                <w:rFonts w:eastAsia="Times New Roman" w:cs="Arial"/>
                <w:sz w:val="18"/>
                <w:szCs w:val="18"/>
              </w:rPr>
            </w:pPr>
            <w:r w:rsidRPr="003C5B02">
              <w:rPr>
                <w:rFonts w:eastAsia="Times New Roman" w:cs="Arial"/>
                <w:sz w:val="18"/>
                <w:szCs w:val="18"/>
              </w:rPr>
              <w:fldChar w:fldCharType="begin">
                <w:ffData>
                  <w:name w:val="Check149"/>
                  <w:enabled/>
                  <w:calcOnExit w:val="0"/>
                  <w:checkBox>
                    <w:sizeAuto/>
                    <w:default w:val="0"/>
                  </w:checkBox>
                </w:ffData>
              </w:fldChar>
            </w:r>
            <w:r w:rsidRPr="003C5B02">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3C5B02">
              <w:rPr>
                <w:rFonts w:eastAsia="Times New Roman" w:cs="Arial"/>
                <w:sz w:val="18"/>
                <w:szCs w:val="18"/>
              </w:rPr>
              <w:fldChar w:fldCharType="end"/>
            </w:r>
            <w:r w:rsidRPr="003C5B02">
              <w:rPr>
                <w:rFonts w:eastAsia="Times New Roman" w:cs="Arial"/>
                <w:sz w:val="18"/>
                <w:szCs w:val="18"/>
              </w:rPr>
              <w:t xml:space="preserve">  </w:t>
            </w:r>
            <w:r w:rsidRPr="003C5B02">
              <w:rPr>
                <w:rFonts w:eastAsia="Times" w:cs="Arial"/>
                <w:sz w:val="18"/>
                <w:szCs w:val="18"/>
              </w:rPr>
              <w:t>U-Value ≤</w:t>
            </w:r>
            <w:r>
              <w:rPr>
                <w:rFonts w:eastAsia="Times" w:cs="Arial"/>
                <w:sz w:val="18"/>
                <w:szCs w:val="18"/>
              </w:rPr>
              <w:t xml:space="preserve"> 0.22</w:t>
            </w:r>
          </w:p>
        </w:tc>
        <w:tc>
          <w:tcPr>
            <w:tcW w:w="839" w:type="pct"/>
            <w:gridSpan w:val="4"/>
            <w:tcBorders>
              <w:top w:val="single" w:sz="4" w:space="0" w:color="auto"/>
              <w:left w:val="single" w:sz="4" w:space="0" w:color="auto"/>
              <w:bottom w:val="single" w:sz="4" w:space="0" w:color="auto"/>
              <w:right w:val="nil"/>
            </w:tcBorders>
            <w:shd w:val="clear" w:color="auto" w:fill="FFFFFF"/>
            <w:vAlign w:val="center"/>
          </w:tcPr>
          <w:p w14:paraId="1132B2E8" w14:textId="77777777" w:rsidR="005921EF" w:rsidRDefault="005921EF" w:rsidP="005921EF">
            <w:pPr>
              <w:keepNext/>
              <w:spacing w:before="80" w:after="80" w:line="240" w:lineRule="auto"/>
              <w:rPr>
                <w:rFonts w:eastAsia="Times" w:cs="Arial"/>
                <w:sz w:val="18"/>
                <w:szCs w:val="18"/>
              </w:rPr>
            </w:pPr>
            <w:r w:rsidRPr="003C5B02">
              <w:rPr>
                <w:rFonts w:eastAsia="Times" w:cs="Arial"/>
                <w:sz w:val="18"/>
                <w:szCs w:val="18"/>
              </w:rPr>
              <w:t>$</w:t>
            </w:r>
            <w:r w:rsidRPr="003C5B02">
              <w:rPr>
                <w:rFonts w:eastAsia="Times" w:cs="Arial"/>
                <w:sz w:val="18"/>
                <w:szCs w:val="18"/>
              </w:rPr>
              <w:fldChar w:fldCharType="begin">
                <w:ffData>
                  <w:name w:val=""/>
                  <w:enabled/>
                  <w:calcOnExit w:val="0"/>
                  <w:textInput>
                    <w:type w:val="number"/>
                    <w:maxLength w:val="6"/>
                    <w:format w:val="0.0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524" w:type="pct"/>
            <w:gridSpan w:val="3"/>
            <w:tcBorders>
              <w:top w:val="single" w:sz="4" w:space="0" w:color="auto"/>
              <w:left w:val="nil"/>
              <w:bottom w:val="single" w:sz="4" w:space="0" w:color="auto"/>
              <w:right w:val="nil"/>
            </w:tcBorders>
            <w:shd w:val="clear" w:color="auto" w:fill="FFFFFF"/>
            <w:vAlign w:val="center"/>
          </w:tcPr>
          <w:p w14:paraId="61062AAC" w14:textId="77777777" w:rsidR="005921EF" w:rsidRPr="00D12AB7" w:rsidRDefault="005921EF" w:rsidP="00B51E1D">
            <w:pPr>
              <w:keepNext/>
              <w:spacing w:before="80" w:after="80" w:line="240" w:lineRule="auto"/>
              <w:jc w:val="center"/>
              <w:rPr>
                <w:rFonts w:eastAsia="Times" w:cs="Arial"/>
                <w:sz w:val="18"/>
                <w:szCs w:val="18"/>
              </w:rPr>
            </w:pPr>
            <w:r w:rsidRPr="003C5B02">
              <w:rPr>
                <w:rFonts w:eastAsia="Times" w:cs="Arial"/>
                <w:sz w:val="18"/>
                <w:szCs w:val="18"/>
              </w:rPr>
              <w:t>U-.</w:t>
            </w:r>
            <w:r w:rsidRPr="003C5B02">
              <w:rPr>
                <w:rFonts w:eastAsia="Times" w:cs="Arial"/>
                <w:sz w:val="18"/>
                <w:szCs w:val="18"/>
              </w:rPr>
              <w:fldChar w:fldCharType="begin">
                <w:ffData>
                  <w:name w:val=""/>
                  <w:enabled/>
                  <w:calcOnExit w:val="0"/>
                  <w:textInput>
                    <w:type w:val="number"/>
                    <w:maxLength w:val="4"/>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449FF1C2" w14:textId="3AE81460" w:rsidR="005921EF" w:rsidRPr="00D12AB7" w:rsidRDefault="005921EF" w:rsidP="008E48EB">
            <w:pPr>
              <w:keepNext/>
              <w:spacing w:before="80" w:after="80" w:line="240" w:lineRule="auto"/>
              <w:jc w:val="right"/>
              <w:rPr>
                <w:rFonts w:eastAsia="Times" w:cs="Arial"/>
                <w:sz w:val="18"/>
                <w:szCs w:val="18"/>
              </w:rPr>
            </w:pPr>
            <w:r w:rsidRPr="003C5B02">
              <w:rPr>
                <w:rFonts w:eastAsia="Times" w:cs="Arial"/>
                <w:sz w:val="18"/>
                <w:szCs w:val="18"/>
              </w:rPr>
              <w:fldChar w:fldCharType="begin">
                <w:ffData>
                  <w:name w:val=""/>
                  <w:enabled/>
                  <w:calcOnExit w:val="0"/>
                  <w:textInput>
                    <w:type w:val="number"/>
                    <w:maxLength w:val="6"/>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r>
              <w:rPr>
                <w:rFonts w:eastAsia="Times" w:cs="Arial"/>
                <w:sz w:val="18"/>
                <w:szCs w:val="18"/>
              </w:rPr>
              <w:t xml:space="preserve"> </w:t>
            </w:r>
            <w:r w:rsidRPr="003C5B02">
              <w:rPr>
                <w:rFonts w:eastAsia="Times" w:cs="Arial"/>
                <w:sz w:val="18"/>
                <w:szCs w:val="18"/>
              </w:rPr>
              <w:t>sq. ft.</w:t>
            </w:r>
          </w:p>
        </w:tc>
        <w:tc>
          <w:tcPr>
            <w:tcW w:w="828" w:type="pct"/>
            <w:gridSpan w:val="2"/>
            <w:tcBorders>
              <w:top w:val="single" w:sz="4" w:space="0" w:color="auto"/>
              <w:left w:val="nil"/>
              <w:bottom w:val="single" w:sz="4" w:space="0" w:color="auto"/>
              <w:right w:val="nil"/>
            </w:tcBorders>
            <w:shd w:val="clear" w:color="auto" w:fill="FFFFFF"/>
            <w:vAlign w:val="center"/>
          </w:tcPr>
          <w:p w14:paraId="470A812F" w14:textId="77777777" w:rsidR="005921EF" w:rsidRPr="00D12AB7" w:rsidRDefault="005921EF" w:rsidP="005921EF">
            <w:pPr>
              <w:keepNext/>
              <w:spacing w:before="80" w:after="80" w:line="240" w:lineRule="auto"/>
              <w:jc w:val="center"/>
              <w:rPr>
                <w:rFonts w:eastAsia="Times" w:cs="Arial"/>
                <w:sz w:val="18"/>
                <w:szCs w:val="18"/>
              </w:rPr>
            </w:pPr>
            <w:r w:rsidRPr="003C5B02">
              <w:rPr>
                <w:rFonts w:eastAsia="Times" w:cs="Arial"/>
                <w:sz w:val="18"/>
                <w:szCs w:val="18"/>
              </w:rPr>
              <w:fldChar w:fldCharType="begin">
                <w:ffData>
                  <w:name w:val=""/>
                  <w:enabled/>
                  <w:calcOnExit w:val="0"/>
                  <w:textInput>
                    <w:type w:val="number"/>
                    <w:maxLength w:val="6"/>
                    <w:format w:val="#,##0"/>
                  </w:textInput>
                </w:ffData>
              </w:fldChar>
            </w:r>
            <w:r w:rsidRPr="003C5B02">
              <w:rPr>
                <w:rFonts w:eastAsia="Times" w:cs="Arial"/>
                <w:sz w:val="18"/>
                <w:szCs w:val="18"/>
              </w:rPr>
              <w:instrText xml:space="preserve"> FORMTEXT </w:instrText>
            </w:r>
            <w:r w:rsidRPr="003C5B02">
              <w:rPr>
                <w:rFonts w:eastAsia="Times" w:cs="Arial"/>
                <w:sz w:val="18"/>
                <w:szCs w:val="18"/>
              </w:rPr>
            </w:r>
            <w:r w:rsidRPr="003C5B02">
              <w:rPr>
                <w:rFonts w:eastAsia="Times" w:cs="Arial"/>
                <w:sz w:val="18"/>
                <w:szCs w:val="18"/>
              </w:rPr>
              <w:fldChar w:fldCharType="separate"/>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noProof/>
                <w:sz w:val="18"/>
                <w:szCs w:val="18"/>
              </w:rPr>
              <w:t> </w:t>
            </w:r>
            <w:r w:rsidRPr="003C5B02">
              <w:rPr>
                <w:rFonts w:eastAsia="Times" w:cs="Arial"/>
                <w:sz w:val="18"/>
                <w:szCs w:val="18"/>
              </w:rPr>
              <w:fldChar w:fldCharType="end"/>
            </w:r>
          </w:p>
        </w:tc>
        <w:tc>
          <w:tcPr>
            <w:tcW w:w="961" w:type="pct"/>
            <w:tcBorders>
              <w:top w:val="single" w:sz="4" w:space="0" w:color="auto"/>
              <w:left w:val="nil"/>
              <w:bottom w:val="single" w:sz="4" w:space="0" w:color="auto"/>
            </w:tcBorders>
            <w:shd w:val="clear" w:color="auto" w:fill="FFFFFF"/>
            <w:vAlign w:val="center"/>
          </w:tcPr>
          <w:p w14:paraId="790ABC84" w14:textId="328F8E26" w:rsidR="005921EF" w:rsidRPr="00D12AB7" w:rsidRDefault="005921EF" w:rsidP="00B51E1D">
            <w:pPr>
              <w:keepNext/>
              <w:spacing w:before="80" w:after="80" w:line="240" w:lineRule="auto"/>
              <w:jc w:val="center"/>
              <w:rPr>
                <w:rFonts w:eastAsia="Times" w:cs="Arial"/>
                <w:b/>
                <w:sz w:val="18"/>
                <w:szCs w:val="18"/>
              </w:rPr>
            </w:pPr>
            <w:r w:rsidRPr="003C5B02">
              <w:rPr>
                <w:rFonts w:eastAsia="Times" w:cs="Arial"/>
                <w:b/>
                <w:sz w:val="18"/>
                <w:szCs w:val="18"/>
              </w:rPr>
              <w:t>$</w:t>
            </w:r>
            <w:r>
              <w:rPr>
                <w:rFonts w:eastAsia="Times" w:cs="Arial"/>
                <w:b/>
                <w:sz w:val="18"/>
                <w:szCs w:val="18"/>
              </w:rPr>
              <w:t>1</w:t>
            </w:r>
            <w:r w:rsidR="00B97564">
              <w:rPr>
                <w:rFonts w:eastAsia="Times" w:cs="Arial"/>
                <w:b/>
                <w:sz w:val="18"/>
                <w:szCs w:val="18"/>
              </w:rPr>
              <w:t>0</w:t>
            </w:r>
            <w:r>
              <w:rPr>
                <w:rFonts w:eastAsia="Times" w:cs="Arial"/>
                <w:b/>
                <w:sz w:val="18"/>
                <w:szCs w:val="18"/>
              </w:rPr>
              <w:t>.</w:t>
            </w:r>
            <w:r w:rsidR="00B97564">
              <w:rPr>
                <w:rFonts w:eastAsia="Times" w:cs="Arial"/>
                <w:b/>
                <w:sz w:val="18"/>
                <w:szCs w:val="18"/>
              </w:rPr>
              <w:t>0</w:t>
            </w:r>
            <w:r>
              <w:rPr>
                <w:rFonts w:eastAsia="Times" w:cs="Arial"/>
                <w:b/>
                <w:sz w:val="18"/>
                <w:szCs w:val="18"/>
              </w:rPr>
              <w:t>0</w:t>
            </w:r>
            <w:r w:rsidRPr="003C5B02">
              <w:rPr>
                <w:rFonts w:eastAsia="Times" w:cs="Arial"/>
                <w:b/>
                <w:sz w:val="18"/>
                <w:szCs w:val="18"/>
              </w:rPr>
              <w:t xml:space="preserve"> per sq. ft.</w:t>
            </w:r>
          </w:p>
        </w:tc>
      </w:tr>
      <w:tr w:rsidR="005921EF" w:rsidRPr="00D97119" w14:paraId="459BD9AC" w14:textId="77777777" w:rsidTr="00B51E1D">
        <w:trPr>
          <w:trHeight w:hRule="exact" w:val="460"/>
        </w:trPr>
        <w:tc>
          <w:tcPr>
            <w:tcW w:w="1076" w:type="pct"/>
            <w:tcBorders>
              <w:top w:val="single" w:sz="4" w:space="0" w:color="auto"/>
              <w:bottom w:val="single" w:sz="4" w:space="0" w:color="auto"/>
              <w:right w:val="single" w:sz="4" w:space="0" w:color="auto"/>
            </w:tcBorders>
            <w:shd w:val="clear" w:color="auto" w:fill="FFFFFF"/>
            <w:vAlign w:val="center"/>
          </w:tcPr>
          <w:p w14:paraId="0C38C7A0" w14:textId="77777777" w:rsidR="005921EF" w:rsidRPr="00D12AB7" w:rsidRDefault="005921EF" w:rsidP="005921EF">
            <w:pPr>
              <w:keepNext/>
              <w:spacing w:before="80" w:after="80" w:line="240" w:lineRule="auto"/>
              <w:rPr>
                <w:rFonts w:eastAsia="Times" w:cs="Arial"/>
                <w:b/>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 xml:space="preserve">U-Value </w:t>
            </w:r>
            <w:r w:rsidRPr="003C5B02">
              <w:rPr>
                <w:rFonts w:eastAsia="Times" w:cs="Arial"/>
                <w:sz w:val="18"/>
                <w:szCs w:val="18"/>
              </w:rPr>
              <w:t>0.2</w:t>
            </w:r>
            <w:r>
              <w:rPr>
                <w:rFonts w:eastAsia="Times" w:cs="Arial"/>
                <w:sz w:val="18"/>
                <w:szCs w:val="18"/>
              </w:rPr>
              <w:t>3 – 0.27</w:t>
            </w:r>
          </w:p>
        </w:tc>
        <w:tc>
          <w:tcPr>
            <w:tcW w:w="839" w:type="pct"/>
            <w:gridSpan w:val="4"/>
            <w:tcBorders>
              <w:top w:val="single" w:sz="4" w:space="0" w:color="auto"/>
              <w:left w:val="single" w:sz="4" w:space="0" w:color="auto"/>
              <w:bottom w:val="single" w:sz="4" w:space="0" w:color="auto"/>
              <w:right w:val="nil"/>
            </w:tcBorders>
            <w:shd w:val="clear" w:color="auto" w:fill="FFFFFF"/>
            <w:vAlign w:val="center"/>
          </w:tcPr>
          <w:p w14:paraId="794F064F" w14:textId="77777777" w:rsidR="005921EF" w:rsidRPr="00D12AB7" w:rsidRDefault="005921EF" w:rsidP="005921EF">
            <w:pPr>
              <w:keepNext/>
              <w:spacing w:before="80" w:after="8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24" w:type="pct"/>
            <w:gridSpan w:val="3"/>
            <w:tcBorders>
              <w:top w:val="single" w:sz="4" w:space="0" w:color="auto"/>
              <w:left w:val="nil"/>
              <w:bottom w:val="single" w:sz="4" w:space="0" w:color="auto"/>
              <w:right w:val="nil"/>
            </w:tcBorders>
            <w:shd w:val="clear" w:color="auto" w:fill="FFFFFF"/>
            <w:vAlign w:val="center"/>
          </w:tcPr>
          <w:p w14:paraId="67B205F3" w14:textId="77777777" w:rsidR="005921EF" w:rsidRPr="00D12AB7" w:rsidRDefault="005921EF" w:rsidP="00B51E1D">
            <w:pPr>
              <w:keepNext/>
              <w:spacing w:before="80" w:after="80" w:line="240" w:lineRule="auto"/>
              <w:jc w:val="center"/>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339B21DB" w14:textId="77777777" w:rsidR="005921EF" w:rsidRPr="00D12AB7" w:rsidRDefault="005921EF" w:rsidP="008E48EB">
            <w:pPr>
              <w:keepNext/>
              <w:spacing w:before="80" w:after="8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828" w:type="pct"/>
            <w:gridSpan w:val="2"/>
            <w:tcBorders>
              <w:top w:val="single" w:sz="4" w:space="0" w:color="auto"/>
              <w:left w:val="nil"/>
              <w:bottom w:val="single" w:sz="4" w:space="0" w:color="auto"/>
              <w:right w:val="nil"/>
            </w:tcBorders>
            <w:shd w:val="clear" w:color="auto" w:fill="FFFFFF"/>
            <w:vAlign w:val="center"/>
          </w:tcPr>
          <w:p w14:paraId="616E9B95" w14:textId="77777777" w:rsidR="005921EF" w:rsidRPr="00D12AB7" w:rsidRDefault="005921EF" w:rsidP="005921EF">
            <w:pPr>
              <w:keepNext/>
              <w:spacing w:before="80" w:after="80" w:line="240" w:lineRule="auto"/>
              <w:jc w:val="center"/>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961" w:type="pct"/>
            <w:tcBorders>
              <w:top w:val="single" w:sz="4" w:space="0" w:color="auto"/>
              <w:left w:val="nil"/>
              <w:bottom w:val="single" w:sz="4" w:space="0" w:color="auto"/>
            </w:tcBorders>
            <w:shd w:val="clear" w:color="auto" w:fill="FFFFFF"/>
            <w:vAlign w:val="center"/>
          </w:tcPr>
          <w:p w14:paraId="6B5398D7" w14:textId="5367FE61" w:rsidR="005921EF" w:rsidRPr="00D12AB7" w:rsidRDefault="005921EF" w:rsidP="00B51E1D">
            <w:pPr>
              <w:keepNext/>
              <w:spacing w:before="80" w:after="80" w:line="240" w:lineRule="auto"/>
              <w:jc w:val="center"/>
              <w:rPr>
                <w:rFonts w:eastAsia="Times" w:cs="Arial"/>
                <w:b/>
                <w:sz w:val="18"/>
                <w:szCs w:val="18"/>
              </w:rPr>
            </w:pPr>
            <w:r w:rsidRPr="00D12AB7">
              <w:rPr>
                <w:rFonts w:eastAsia="Times" w:cs="Arial"/>
                <w:b/>
                <w:sz w:val="18"/>
                <w:szCs w:val="18"/>
              </w:rPr>
              <w:t>$</w:t>
            </w:r>
            <w:r w:rsidR="00B97564">
              <w:rPr>
                <w:rFonts w:eastAsia="Times" w:cs="Arial"/>
                <w:b/>
                <w:sz w:val="18"/>
                <w:szCs w:val="18"/>
              </w:rPr>
              <w:t>8</w:t>
            </w:r>
            <w:r>
              <w:rPr>
                <w:rFonts w:eastAsia="Times" w:cs="Arial"/>
                <w:b/>
                <w:sz w:val="18"/>
                <w:szCs w:val="18"/>
              </w:rPr>
              <w:t>.00</w:t>
            </w:r>
            <w:r w:rsidRPr="00D12AB7">
              <w:rPr>
                <w:rFonts w:eastAsia="Times" w:cs="Arial"/>
                <w:b/>
                <w:sz w:val="18"/>
                <w:szCs w:val="18"/>
              </w:rPr>
              <w:t xml:space="preserve"> per sq. ft.</w:t>
            </w:r>
          </w:p>
        </w:tc>
      </w:tr>
      <w:tr w:rsidR="005921EF" w:rsidRPr="00D97119" w14:paraId="40CE819C" w14:textId="77777777" w:rsidTr="00B51E1D">
        <w:trPr>
          <w:trHeight w:hRule="exact" w:val="442"/>
        </w:trPr>
        <w:tc>
          <w:tcPr>
            <w:tcW w:w="1076" w:type="pct"/>
            <w:tcBorders>
              <w:top w:val="single" w:sz="4" w:space="0" w:color="auto"/>
              <w:bottom w:val="single" w:sz="4" w:space="0" w:color="auto"/>
              <w:right w:val="single" w:sz="4" w:space="0" w:color="auto"/>
            </w:tcBorders>
            <w:shd w:val="clear" w:color="auto" w:fill="FFFFFF"/>
            <w:vAlign w:val="center"/>
          </w:tcPr>
          <w:p w14:paraId="68CF5B88" w14:textId="10B15AD4" w:rsidR="005921EF" w:rsidRPr="00D12AB7" w:rsidRDefault="005921EF" w:rsidP="005921EF">
            <w:pPr>
              <w:keepNext/>
              <w:spacing w:before="80" w:after="80" w:line="240" w:lineRule="auto"/>
              <w:rPr>
                <w:rFonts w:eastAsia="Times New Roman"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w:t>
            </w:r>
            <w:r w:rsidRPr="00D12AB7">
              <w:rPr>
                <w:rFonts w:eastAsia="Times" w:cs="Arial"/>
                <w:sz w:val="18"/>
                <w:szCs w:val="18"/>
              </w:rPr>
              <w:t>U-Value</w:t>
            </w:r>
            <w:r>
              <w:rPr>
                <w:rFonts w:eastAsia="Times" w:cs="Arial"/>
                <w:sz w:val="18"/>
                <w:szCs w:val="18"/>
              </w:rPr>
              <w:t xml:space="preserve"> 0.28 – 0.30</w:t>
            </w:r>
          </w:p>
        </w:tc>
        <w:tc>
          <w:tcPr>
            <w:tcW w:w="839" w:type="pct"/>
            <w:gridSpan w:val="4"/>
            <w:tcBorders>
              <w:top w:val="single" w:sz="4" w:space="0" w:color="auto"/>
              <w:left w:val="single" w:sz="4" w:space="0" w:color="auto"/>
              <w:bottom w:val="single" w:sz="4" w:space="0" w:color="auto"/>
              <w:right w:val="nil"/>
            </w:tcBorders>
            <w:shd w:val="clear" w:color="auto" w:fill="FFFFFF"/>
            <w:vAlign w:val="center"/>
          </w:tcPr>
          <w:p w14:paraId="75F75F99" w14:textId="46A640BB" w:rsidR="005921EF" w:rsidRDefault="005921EF" w:rsidP="005921EF">
            <w:pPr>
              <w:keepNext/>
              <w:spacing w:before="80" w:after="8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24" w:type="pct"/>
            <w:gridSpan w:val="3"/>
            <w:tcBorders>
              <w:top w:val="single" w:sz="4" w:space="0" w:color="auto"/>
              <w:left w:val="nil"/>
              <w:bottom w:val="single" w:sz="4" w:space="0" w:color="auto"/>
              <w:right w:val="nil"/>
            </w:tcBorders>
            <w:shd w:val="clear" w:color="auto" w:fill="FFFFFF"/>
            <w:vAlign w:val="center"/>
          </w:tcPr>
          <w:p w14:paraId="2E1B5FB4" w14:textId="36A0CBB9" w:rsidR="005921EF" w:rsidRPr="00D12AB7" w:rsidRDefault="005921EF" w:rsidP="00B51E1D">
            <w:pPr>
              <w:keepNext/>
              <w:spacing w:before="80" w:after="80" w:line="240" w:lineRule="auto"/>
              <w:jc w:val="center"/>
              <w:rPr>
                <w:rFonts w:eastAsia="Times" w:cs="Arial"/>
                <w:sz w:val="18"/>
                <w:szCs w:val="18"/>
              </w:rPr>
            </w:pPr>
            <w:r w:rsidRPr="00D12AB7">
              <w:rPr>
                <w:rFonts w:eastAsia="Times" w:cs="Arial"/>
                <w:sz w:val="18"/>
                <w:szCs w:val="18"/>
              </w:rPr>
              <w:t>U-.</w:t>
            </w:r>
            <w:r w:rsidRPr="00D12AB7">
              <w:rPr>
                <w:rFonts w:eastAsia="Times" w:cs="Arial"/>
                <w:sz w:val="18"/>
                <w:szCs w:val="18"/>
              </w:rPr>
              <w:fldChar w:fldCharType="begin">
                <w:ffData>
                  <w:name w:val=""/>
                  <w:enabled/>
                  <w:calcOnExit w:val="0"/>
                  <w:textInput>
                    <w:type w:val="number"/>
                    <w:maxLength w:val="4"/>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772" w:type="pct"/>
            <w:gridSpan w:val="2"/>
            <w:tcBorders>
              <w:top w:val="single" w:sz="4" w:space="0" w:color="auto"/>
              <w:left w:val="nil"/>
              <w:bottom w:val="single" w:sz="4" w:space="0" w:color="auto"/>
              <w:right w:val="nil"/>
            </w:tcBorders>
            <w:shd w:val="clear" w:color="auto" w:fill="FFFFFF"/>
            <w:vAlign w:val="center"/>
          </w:tcPr>
          <w:p w14:paraId="6B333E40" w14:textId="461DE50B" w:rsidR="005921EF" w:rsidRPr="00D12AB7" w:rsidRDefault="005921EF" w:rsidP="008E48EB">
            <w:pPr>
              <w:keepNext/>
              <w:spacing w:before="80" w:after="8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828" w:type="pct"/>
            <w:gridSpan w:val="2"/>
            <w:tcBorders>
              <w:top w:val="single" w:sz="4" w:space="0" w:color="auto"/>
              <w:left w:val="nil"/>
              <w:bottom w:val="single" w:sz="4" w:space="0" w:color="auto"/>
              <w:right w:val="nil"/>
            </w:tcBorders>
            <w:shd w:val="clear" w:color="auto" w:fill="FFFFFF"/>
            <w:vAlign w:val="center"/>
          </w:tcPr>
          <w:p w14:paraId="27E8107E" w14:textId="217F5739" w:rsidR="005921EF" w:rsidRPr="00D12AB7" w:rsidRDefault="005921EF" w:rsidP="005921EF">
            <w:pPr>
              <w:keepNext/>
              <w:spacing w:before="80" w:after="80" w:line="240" w:lineRule="auto"/>
              <w:jc w:val="center"/>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961" w:type="pct"/>
            <w:tcBorders>
              <w:top w:val="single" w:sz="4" w:space="0" w:color="auto"/>
              <w:left w:val="nil"/>
              <w:bottom w:val="single" w:sz="4" w:space="0" w:color="auto"/>
            </w:tcBorders>
            <w:shd w:val="clear" w:color="auto" w:fill="FFFFFF"/>
            <w:vAlign w:val="center"/>
          </w:tcPr>
          <w:p w14:paraId="0CCD7357" w14:textId="6B35A732" w:rsidR="005921EF" w:rsidRPr="00D12AB7" w:rsidRDefault="00B97564" w:rsidP="00B51E1D">
            <w:pPr>
              <w:keepNext/>
              <w:spacing w:before="80" w:after="80" w:line="240" w:lineRule="auto"/>
              <w:jc w:val="center"/>
              <w:rPr>
                <w:rFonts w:eastAsia="Times" w:cs="Arial"/>
                <w:b/>
                <w:sz w:val="18"/>
                <w:szCs w:val="18"/>
              </w:rPr>
            </w:pPr>
            <w:r w:rsidRPr="00D12AB7">
              <w:rPr>
                <w:rFonts w:eastAsia="Times" w:cs="Arial"/>
                <w:b/>
                <w:sz w:val="18"/>
                <w:szCs w:val="18"/>
              </w:rPr>
              <w:t>$</w:t>
            </w:r>
            <w:r>
              <w:rPr>
                <w:rFonts w:eastAsia="Times" w:cs="Arial"/>
                <w:b/>
                <w:sz w:val="18"/>
                <w:szCs w:val="18"/>
              </w:rPr>
              <w:t>6.00</w:t>
            </w:r>
            <w:r w:rsidRPr="00D12AB7">
              <w:rPr>
                <w:rFonts w:eastAsia="Times" w:cs="Arial"/>
                <w:b/>
                <w:sz w:val="18"/>
                <w:szCs w:val="18"/>
              </w:rPr>
              <w:t xml:space="preserve"> per sq. ft.</w:t>
            </w:r>
          </w:p>
        </w:tc>
      </w:tr>
      <w:tr w:rsidR="00B17E8A" w:rsidRPr="00D97119" w14:paraId="6100E75B" w14:textId="77777777" w:rsidTr="00EE133A">
        <w:trPr>
          <w:trHeight w:hRule="exact" w:val="532"/>
        </w:trPr>
        <w:tc>
          <w:tcPr>
            <w:tcW w:w="2316" w:type="pct"/>
            <w:gridSpan w:val="6"/>
            <w:tcBorders>
              <w:top w:val="single" w:sz="4" w:space="0" w:color="auto"/>
              <w:bottom w:val="nil"/>
              <w:right w:val="nil"/>
            </w:tcBorders>
            <w:shd w:val="clear" w:color="auto" w:fill="FFFFFF"/>
            <w:vAlign w:val="center"/>
          </w:tcPr>
          <w:p w14:paraId="49B39D75" w14:textId="1FEDBBF8" w:rsidR="00B17E8A" w:rsidRPr="00EE133A" w:rsidRDefault="009F0F5E" w:rsidP="004431B9">
            <w:pPr>
              <w:keepNext/>
              <w:spacing w:before="80" w:after="80" w:line="240" w:lineRule="auto"/>
              <w:rPr>
                <w:rFonts w:eastAsia="Times" w:cs="Arial"/>
                <w:b/>
                <w:bCs/>
                <w:sz w:val="18"/>
                <w:szCs w:val="18"/>
                <w:vertAlign w:val="superscript"/>
              </w:rPr>
            </w:pPr>
            <w:r w:rsidRPr="00743515">
              <w:rPr>
                <w:rFonts w:eastAsia="Times" w:cs="Arial"/>
                <w:sz w:val="18"/>
                <w:szCs w:val="18"/>
              </w:rPr>
              <w:t xml:space="preserve">What existing window type did these windows </w:t>
            </w:r>
            <w:r w:rsidR="00EA3DCB" w:rsidRPr="00743515">
              <w:rPr>
                <w:rFonts w:eastAsia="Times" w:cs="Arial"/>
                <w:sz w:val="18"/>
                <w:szCs w:val="18"/>
              </w:rPr>
              <w:t>replace?</w:t>
            </w:r>
          </w:p>
        </w:tc>
        <w:tc>
          <w:tcPr>
            <w:tcW w:w="1505" w:type="pct"/>
            <w:gridSpan w:val="5"/>
            <w:tcBorders>
              <w:top w:val="single" w:sz="4" w:space="0" w:color="auto"/>
              <w:left w:val="nil"/>
              <w:bottom w:val="nil"/>
              <w:right w:val="nil"/>
            </w:tcBorders>
            <w:shd w:val="clear" w:color="auto" w:fill="FFFFFF"/>
            <w:vAlign w:val="center"/>
          </w:tcPr>
          <w:p w14:paraId="0AAC7B3B" w14:textId="4B9BBED9" w:rsidR="00B17E8A" w:rsidRPr="00EF1D8C" w:rsidRDefault="001C1C3B" w:rsidP="004431B9">
            <w:pPr>
              <w:keepNext/>
              <w:spacing w:before="80" w:after="80" w:line="240" w:lineRule="auto"/>
              <w:rPr>
                <w:rFonts w:eastAsia="Times" w:cs="Arial"/>
                <w:b/>
                <w:bCs/>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S</w:t>
            </w:r>
            <w:r w:rsidRPr="00802398">
              <w:rPr>
                <w:rFonts w:eastAsia="Times" w:cs="Arial"/>
                <w:sz w:val="18"/>
                <w:szCs w:val="18"/>
              </w:rPr>
              <w:t>ingle pane (of any material)</w:t>
            </w:r>
          </w:p>
        </w:tc>
        <w:tc>
          <w:tcPr>
            <w:tcW w:w="1179" w:type="pct"/>
            <w:gridSpan w:val="2"/>
            <w:tcBorders>
              <w:top w:val="single" w:sz="4" w:space="0" w:color="auto"/>
              <w:left w:val="nil"/>
              <w:bottom w:val="nil"/>
            </w:tcBorders>
            <w:shd w:val="clear" w:color="auto" w:fill="FFFFFF"/>
            <w:vAlign w:val="center"/>
          </w:tcPr>
          <w:p w14:paraId="79197741" w14:textId="4FF3815D" w:rsidR="00B17E8A" w:rsidRPr="00EF1D8C" w:rsidRDefault="000A0CDE" w:rsidP="004431B9">
            <w:pPr>
              <w:keepNext/>
              <w:spacing w:before="80" w:after="80" w:line="240" w:lineRule="auto"/>
              <w:rPr>
                <w:rFonts w:eastAsia="Times" w:cs="Arial"/>
                <w:b/>
                <w:bCs/>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r w:rsidRPr="00D12AB7">
              <w:rPr>
                <w:rFonts w:eastAsia="Times New Roman" w:cs="Arial"/>
                <w:sz w:val="18"/>
                <w:szCs w:val="18"/>
              </w:rPr>
              <w:t xml:space="preserve"> </w:t>
            </w:r>
            <w:r>
              <w:rPr>
                <w:rFonts w:eastAsia="Times New Roman" w:cs="Arial"/>
                <w:sz w:val="18"/>
                <w:szCs w:val="18"/>
              </w:rPr>
              <w:t xml:space="preserve"> M</w:t>
            </w:r>
            <w:r w:rsidRPr="00802398">
              <w:rPr>
                <w:rFonts w:eastAsia="Times New Roman" w:cs="Arial"/>
                <w:sz w:val="18"/>
                <w:szCs w:val="18"/>
              </w:rPr>
              <w:t>etal double pane</w:t>
            </w:r>
          </w:p>
        </w:tc>
      </w:tr>
      <w:tr w:rsidR="004431B9" w:rsidRPr="00D97119" w14:paraId="139332B9" w14:textId="77777777" w:rsidTr="00EE133A">
        <w:trPr>
          <w:trHeight w:hRule="exact" w:val="747"/>
        </w:trPr>
        <w:tc>
          <w:tcPr>
            <w:tcW w:w="1706" w:type="pct"/>
            <w:gridSpan w:val="2"/>
            <w:vMerge w:val="restart"/>
            <w:tcBorders>
              <w:top w:val="single" w:sz="4" w:space="0" w:color="auto"/>
              <w:right w:val="single" w:sz="4" w:space="0" w:color="auto"/>
            </w:tcBorders>
            <w:shd w:val="clear" w:color="auto" w:fill="D9D9D9" w:themeFill="background1" w:themeFillShade="D9"/>
            <w:vAlign w:val="center"/>
          </w:tcPr>
          <w:p w14:paraId="10FEA313" w14:textId="77777777" w:rsidR="004431B9" w:rsidRPr="000411A4" w:rsidRDefault="004431B9" w:rsidP="004431B9">
            <w:pPr>
              <w:keepNext/>
              <w:spacing w:after="0" w:line="240" w:lineRule="auto"/>
              <w:rPr>
                <w:rFonts w:eastAsia="Times New Roman" w:cs="Arial"/>
                <w:b/>
                <w:sz w:val="18"/>
                <w:szCs w:val="18"/>
              </w:rPr>
            </w:pPr>
            <w:r w:rsidRPr="000411A4">
              <w:rPr>
                <w:rFonts w:eastAsia="Times New Roman" w:cs="Arial"/>
                <w:b/>
                <w:sz w:val="18"/>
                <w:szCs w:val="18"/>
              </w:rPr>
              <w:t xml:space="preserve">Supporting documentation must be attached to all window applications: </w:t>
            </w:r>
          </w:p>
          <w:p w14:paraId="13C2B79E" w14:textId="77777777" w:rsidR="004431B9" w:rsidRPr="00DA1C88" w:rsidRDefault="004431B9" w:rsidP="004431B9">
            <w:pPr>
              <w:pStyle w:val="ListParagraph"/>
              <w:keepNext/>
              <w:numPr>
                <w:ilvl w:val="0"/>
                <w:numId w:val="22"/>
              </w:numPr>
              <w:spacing w:before="80" w:after="80" w:line="240" w:lineRule="auto"/>
              <w:ind w:left="252" w:hanging="180"/>
              <w:rPr>
                <w:rFonts w:eastAsia="Times New Roman" w:cs="Arial"/>
                <w:bCs/>
                <w:i/>
                <w:sz w:val="18"/>
                <w:szCs w:val="18"/>
              </w:rPr>
            </w:pPr>
            <w:r w:rsidRPr="00DA1C88">
              <w:rPr>
                <w:rFonts w:eastAsia="Times New Roman" w:cs="Arial"/>
                <w:bCs/>
                <w:i/>
                <w:sz w:val="18"/>
                <w:szCs w:val="18"/>
              </w:rPr>
              <w:t xml:space="preserve">Proof of U-Value for each window </w:t>
            </w:r>
          </w:p>
          <w:p w14:paraId="300AF1B8" w14:textId="77777777" w:rsidR="004431B9" w:rsidRDefault="004431B9" w:rsidP="004431B9">
            <w:pPr>
              <w:pStyle w:val="ListParagraph"/>
              <w:keepNext/>
              <w:numPr>
                <w:ilvl w:val="0"/>
                <w:numId w:val="22"/>
              </w:numPr>
              <w:spacing w:before="80" w:after="80" w:line="240" w:lineRule="auto"/>
              <w:ind w:left="252" w:hanging="180"/>
              <w:rPr>
                <w:rFonts w:eastAsia="Times New Roman" w:cs="Arial"/>
                <w:bCs/>
                <w:i/>
                <w:sz w:val="18"/>
                <w:szCs w:val="18"/>
              </w:rPr>
            </w:pPr>
            <w:r w:rsidRPr="00DA1C88">
              <w:rPr>
                <w:rFonts w:eastAsia="Times New Roman" w:cs="Arial"/>
                <w:bCs/>
                <w:i/>
                <w:sz w:val="18"/>
                <w:szCs w:val="18"/>
              </w:rPr>
              <w:t xml:space="preserve">Proof of size for each window </w:t>
            </w:r>
          </w:p>
          <w:p w14:paraId="1AF9A9D9" w14:textId="3F3CF62C" w:rsidR="004431B9" w:rsidRPr="00B51E1D" w:rsidRDefault="004431B9" w:rsidP="004431B9">
            <w:pPr>
              <w:pStyle w:val="ListParagraph"/>
              <w:keepNext/>
              <w:numPr>
                <w:ilvl w:val="0"/>
                <w:numId w:val="22"/>
              </w:numPr>
              <w:spacing w:before="80" w:after="80" w:line="240" w:lineRule="auto"/>
              <w:ind w:left="252" w:hanging="180"/>
              <w:rPr>
                <w:rFonts w:eastAsia="Times New Roman" w:cs="Arial"/>
                <w:bCs/>
                <w:i/>
                <w:sz w:val="18"/>
                <w:szCs w:val="18"/>
              </w:rPr>
            </w:pPr>
            <w:r>
              <w:rPr>
                <w:rFonts w:eastAsia="Times New Roman" w:cs="Arial"/>
                <w:bCs/>
                <w:i/>
                <w:sz w:val="18"/>
                <w:szCs w:val="18"/>
              </w:rPr>
              <w:t>Proof of existing window type</w:t>
            </w:r>
          </w:p>
          <w:p w14:paraId="2EE7DC5A" w14:textId="0D57475E" w:rsidR="001123F1" w:rsidRPr="001123F1" w:rsidRDefault="004431B9" w:rsidP="001123F1">
            <w:pPr>
              <w:pStyle w:val="ListParagraph"/>
              <w:keepNext/>
              <w:numPr>
                <w:ilvl w:val="0"/>
                <w:numId w:val="22"/>
              </w:numPr>
              <w:spacing w:before="80" w:after="80" w:line="240" w:lineRule="auto"/>
              <w:ind w:left="252" w:hanging="180"/>
              <w:rPr>
                <w:rFonts w:eastAsia="Times New Roman" w:cs="Arial"/>
                <w:b/>
                <w:i/>
                <w:sz w:val="20"/>
                <w:szCs w:val="18"/>
              </w:rPr>
            </w:pPr>
            <w:r w:rsidRPr="00DA1C88">
              <w:rPr>
                <w:rFonts w:eastAsia="Times New Roman" w:cs="Arial"/>
                <w:bCs/>
                <w:i/>
                <w:sz w:val="18"/>
                <w:szCs w:val="18"/>
              </w:rPr>
              <w:t>Paid in full purchase and install invoicing</w:t>
            </w:r>
          </w:p>
        </w:tc>
        <w:tc>
          <w:tcPr>
            <w:tcW w:w="163" w:type="pct"/>
            <w:tcBorders>
              <w:top w:val="single" w:sz="4" w:space="0" w:color="auto"/>
              <w:left w:val="single" w:sz="4" w:space="0" w:color="auto"/>
              <w:bottom w:val="single" w:sz="4" w:space="0" w:color="auto"/>
              <w:right w:val="nil"/>
            </w:tcBorders>
            <w:shd w:val="clear" w:color="auto" w:fill="FFFFFF" w:themeFill="background1"/>
            <w:vAlign w:val="center"/>
          </w:tcPr>
          <w:p w14:paraId="0FFD22E1" w14:textId="77777777" w:rsidR="004431B9" w:rsidRPr="00505778" w:rsidRDefault="004431B9" w:rsidP="004431B9">
            <w:pPr>
              <w:keepNext/>
              <w:spacing w:before="100" w:after="100" w:line="240" w:lineRule="auto"/>
              <w:rPr>
                <w:rFonts w:eastAsia="Times New Roman"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p>
        </w:tc>
        <w:tc>
          <w:tcPr>
            <w:tcW w:w="732" w:type="pct"/>
            <w:gridSpan w:val="6"/>
            <w:tcBorders>
              <w:top w:val="single" w:sz="4" w:space="0" w:color="auto"/>
              <w:left w:val="nil"/>
              <w:bottom w:val="single" w:sz="4" w:space="0" w:color="auto"/>
              <w:right w:val="nil"/>
            </w:tcBorders>
            <w:shd w:val="clear" w:color="auto" w:fill="FFFFFF" w:themeFill="background1"/>
            <w:vAlign w:val="center"/>
          </w:tcPr>
          <w:p w14:paraId="7D2FDA14" w14:textId="59478D4F" w:rsidR="004431B9" w:rsidRPr="000411A4" w:rsidRDefault="004431B9" w:rsidP="004431B9">
            <w:pPr>
              <w:keepNext/>
              <w:spacing w:before="100" w:after="100" w:line="240" w:lineRule="auto"/>
              <w:rPr>
                <w:rFonts w:eastAsia="Times New Roman" w:cs="Arial"/>
                <w:b/>
                <w:sz w:val="18"/>
                <w:szCs w:val="18"/>
              </w:rPr>
            </w:pPr>
            <w:r w:rsidRPr="000411A4">
              <w:rPr>
                <w:rFonts w:eastAsia="Times New Roman" w:cs="Arial"/>
                <w:b/>
                <w:sz w:val="18"/>
                <w:szCs w:val="18"/>
              </w:rPr>
              <w:t>Accepted proof of U-Value:</w:t>
            </w:r>
          </w:p>
        </w:tc>
        <w:tc>
          <w:tcPr>
            <w:tcW w:w="2399" w:type="pct"/>
            <w:gridSpan w:val="4"/>
            <w:tcBorders>
              <w:top w:val="single" w:sz="4" w:space="0" w:color="auto"/>
              <w:left w:val="nil"/>
              <w:bottom w:val="single" w:sz="4" w:space="0" w:color="auto"/>
            </w:tcBorders>
            <w:shd w:val="clear" w:color="auto" w:fill="FFFFFF"/>
            <w:vAlign w:val="center"/>
          </w:tcPr>
          <w:p w14:paraId="2FCE2CA3" w14:textId="77777777" w:rsidR="004431B9" w:rsidRPr="000411A4" w:rsidRDefault="004431B9" w:rsidP="004431B9">
            <w:pPr>
              <w:keepNext/>
              <w:spacing w:before="40" w:after="40" w:line="240" w:lineRule="auto"/>
              <w:rPr>
                <w:rFonts w:eastAsia="Times New Roman" w:cs="Arial"/>
                <w:b/>
                <w:i/>
                <w:sz w:val="18"/>
                <w:szCs w:val="18"/>
                <w:u w:val="single"/>
              </w:rPr>
            </w:pPr>
            <w:r w:rsidRPr="000411A4">
              <w:rPr>
                <w:rFonts w:eastAsia="Times New Roman" w:cs="Arial"/>
                <w:sz w:val="18"/>
                <w:szCs w:val="18"/>
              </w:rPr>
              <w:t xml:space="preserve">Attach copies of the NFRC stickers for all windows installed </w:t>
            </w:r>
            <w:r w:rsidRPr="000411A4">
              <w:rPr>
                <w:rFonts w:eastAsia="Times New Roman" w:cs="Arial"/>
                <w:b/>
                <w:i/>
                <w:sz w:val="18"/>
                <w:szCs w:val="18"/>
              </w:rPr>
              <w:t>OR</w:t>
            </w:r>
            <w:r w:rsidRPr="000411A4">
              <w:rPr>
                <w:rFonts w:eastAsia="Times New Roman" w:cs="Arial"/>
                <w:sz w:val="18"/>
                <w:szCs w:val="18"/>
              </w:rPr>
              <w:t xml:space="preserve"> the window manufacturer’s packing slip with U-Values listed for all windows installed.</w:t>
            </w:r>
          </w:p>
        </w:tc>
      </w:tr>
      <w:tr w:rsidR="004431B9" w:rsidRPr="00D97119" w14:paraId="1C5E575D" w14:textId="77777777" w:rsidTr="00EE133A">
        <w:trPr>
          <w:trHeight w:hRule="exact" w:val="973"/>
        </w:trPr>
        <w:tc>
          <w:tcPr>
            <w:tcW w:w="1706" w:type="pct"/>
            <w:gridSpan w:val="2"/>
            <w:vMerge/>
            <w:tcBorders>
              <w:right w:val="single" w:sz="4" w:space="0" w:color="auto"/>
            </w:tcBorders>
            <w:shd w:val="clear" w:color="auto" w:fill="D9D9D9" w:themeFill="background1" w:themeFillShade="D9"/>
            <w:vAlign w:val="center"/>
          </w:tcPr>
          <w:p w14:paraId="110D9DF4" w14:textId="77777777" w:rsidR="004431B9" w:rsidRPr="00505778" w:rsidRDefault="004431B9" w:rsidP="004431B9">
            <w:pPr>
              <w:keepNext/>
              <w:spacing w:before="80" w:after="80" w:line="240" w:lineRule="auto"/>
              <w:rPr>
                <w:rFonts w:eastAsia="Times" w:cs="Arial"/>
                <w:b/>
                <w:sz w:val="20"/>
                <w:szCs w:val="18"/>
              </w:rPr>
            </w:pPr>
          </w:p>
        </w:tc>
        <w:tc>
          <w:tcPr>
            <w:tcW w:w="163" w:type="pct"/>
            <w:tcBorders>
              <w:top w:val="single" w:sz="4" w:space="0" w:color="auto"/>
              <w:left w:val="single" w:sz="4" w:space="0" w:color="auto"/>
              <w:bottom w:val="single" w:sz="4" w:space="0" w:color="auto"/>
              <w:right w:val="nil"/>
            </w:tcBorders>
            <w:shd w:val="clear" w:color="auto" w:fill="FFFFFF" w:themeFill="background1"/>
            <w:vAlign w:val="center"/>
          </w:tcPr>
          <w:p w14:paraId="52715CB3" w14:textId="77777777" w:rsidR="004431B9" w:rsidRPr="00505778" w:rsidRDefault="004431B9" w:rsidP="004431B9">
            <w:pPr>
              <w:keepNext/>
              <w:spacing w:before="100" w:after="100" w:line="240" w:lineRule="auto"/>
              <w:rPr>
                <w:rFonts w:eastAsia="Times" w:cs="Arial"/>
                <w:b/>
                <w:sz w:val="20"/>
                <w:szCs w:val="20"/>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p>
        </w:tc>
        <w:tc>
          <w:tcPr>
            <w:tcW w:w="732" w:type="pct"/>
            <w:gridSpan w:val="6"/>
            <w:tcBorders>
              <w:top w:val="single" w:sz="4" w:space="0" w:color="auto"/>
              <w:left w:val="nil"/>
              <w:bottom w:val="single" w:sz="4" w:space="0" w:color="auto"/>
              <w:right w:val="nil"/>
            </w:tcBorders>
            <w:shd w:val="clear" w:color="auto" w:fill="FFFFFF" w:themeFill="background1"/>
            <w:vAlign w:val="center"/>
          </w:tcPr>
          <w:p w14:paraId="61FE2EAB" w14:textId="353F061F" w:rsidR="004431B9" w:rsidRPr="000411A4" w:rsidRDefault="004431B9" w:rsidP="004431B9">
            <w:pPr>
              <w:keepNext/>
              <w:spacing w:before="100" w:after="100" w:line="240" w:lineRule="auto"/>
              <w:rPr>
                <w:rFonts w:eastAsia="Times" w:cs="Arial"/>
                <w:b/>
                <w:sz w:val="18"/>
                <w:szCs w:val="18"/>
              </w:rPr>
            </w:pPr>
            <w:r w:rsidRPr="000411A4">
              <w:rPr>
                <w:rFonts w:eastAsia="Times" w:cs="Arial"/>
                <w:b/>
                <w:sz w:val="18"/>
                <w:szCs w:val="18"/>
              </w:rPr>
              <w:t>Accepted proof of size:</w:t>
            </w:r>
          </w:p>
        </w:tc>
        <w:tc>
          <w:tcPr>
            <w:tcW w:w="2399" w:type="pct"/>
            <w:gridSpan w:val="4"/>
            <w:tcBorders>
              <w:top w:val="single" w:sz="4" w:space="0" w:color="auto"/>
              <w:left w:val="nil"/>
              <w:bottom w:val="single" w:sz="4" w:space="0" w:color="auto"/>
            </w:tcBorders>
            <w:shd w:val="clear" w:color="auto" w:fill="FFFFFF"/>
            <w:vAlign w:val="center"/>
          </w:tcPr>
          <w:p w14:paraId="6F5148AF" w14:textId="178D968A" w:rsidR="004431B9" w:rsidRPr="000411A4" w:rsidRDefault="004431B9" w:rsidP="004431B9">
            <w:pPr>
              <w:keepNext/>
              <w:spacing w:before="40" w:after="40" w:line="240" w:lineRule="auto"/>
              <w:rPr>
                <w:rFonts w:eastAsia="Times" w:cs="Arial"/>
                <w:sz w:val="18"/>
                <w:szCs w:val="18"/>
              </w:rPr>
            </w:pPr>
            <w:r w:rsidRPr="000411A4">
              <w:rPr>
                <w:rFonts w:eastAsia="Times New Roman" w:cs="Arial"/>
                <w:sz w:val="18"/>
                <w:szCs w:val="18"/>
              </w:rPr>
              <w:t xml:space="preserve">Attach an itemized invoice showing window dimensions </w:t>
            </w:r>
            <w:r>
              <w:rPr>
                <w:rFonts w:eastAsia="Times New Roman" w:cs="Arial"/>
                <w:sz w:val="18"/>
                <w:szCs w:val="18"/>
              </w:rPr>
              <w:t xml:space="preserve">and U-Value </w:t>
            </w:r>
            <w:r w:rsidRPr="000411A4">
              <w:rPr>
                <w:rFonts w:eastAsia="Times New Roman" w:cs="Arial"/>
                <w:sz w:val="18"/>
                <w:szCs w:val="18"/>
              </w:rPr>
              <w:t>from manufacturer, distributor, retailer or contractor for all windows installed</w:t>
            </w:r>
            <w:r w:rsidRPr="000411A4">
              <w:rPr>
                <w:rFonts w:eastAsia="Times New Roman" w:cs="Arial"/>
                <w:b/>
                <w:i/>
                <w:sz w:val="18"/>
                <w:szCs w:val="18"/>
              </w:rPr>
              <w:t xml:space="preserve"> OR</w:t>
            </w:r>
            <w:r w:rsidRPr="000411A4">
              <w:rPr>
                <w:rFonts w:eastAsia="Times New Roman" w:cs="Arial"/>
                <w:sz w:val="18"/>
                <w:szCs w:val="18"/>
              </w:rPr>
              <w:t xml:space="preserve"> a completed </w:t>
            </w:r>
            <w:hyperlink r:id="rId19" w:history="1">
              <w:r w:rsidR="00C43DC4" w:rsidRPr="00EE133A">
                <w:rPr>
                  <w:rStyle w:val="Hyperlink"/>
                  <w:rFonts w:cs="Arial"/>
                  <w:b/>
                  <w:bCs/>
                  <w:i/>
                  <w:iCs/>
                  <w:sz w:val="18"/>
                  <w:szCs w:val="18"/>
                </w:rPr>
                <w:t>Windows Addendum</w:t>
              </w:r>
              <w:r w:rsidR="00C43DC4" w:rsidRPr="00EE133A">
                <w:rPr>
                  <w:rStyle w:val="Hyperlink"/>
                  <w:b/>
                  <w:bCs/>
                  <w:i/>
                  <w:iCs/>
                  <w:sz w:val="18"/>
                  <w:szCs w:val="18"/>
                </w:rPr>
                <w:t xml:space="preserve"> </w:t>
              </w:r>
              <w:r w:rsidR="000A56E1" w:rsidRPr="00EE133A">
                <w:rPr>
                  <w:rStyle w:val="Hyperlink"/>
                  <w:rFonts w:eastAsia="Times New Roman" w:cs="Arial"/>
                  <w:b/>
                  <w:bCs/>
                  <w:i/>
                  <w:iCs/>
                  <w:sz w:val="18"/>
                  <w:szCs w:val="18"/>
                </w:rPr>
                <w:t>with Existing Type</w:t>
              </w:r>
            </w:hyperlink>
            <w:r w:rsidR="000A56E1" w:rsidRPr="00C43DC4">
              <w:rPr>
                <w:rFonts w:eastAsia="Times New Roman" w:cs="Arial"/>
                <w:sz w:val="18"/>
                <w:szCs w:val="18"/>
              </w:rPr>
              <w:t xml:space="preserve"> </w:t>
            </w:r>
            <w:r w:rsidRPr="000411A4">
              <w:rPr>
                <w:rFonts w:eastAsia="Times New Roman" w:cs="Arial"/>
                <w:sz w:val="18"/>
                <w:szCs w:val="18"/>
              </w:rPr>
              <w:t>form.</w:t>
            </w:r>
          </w:p>
        </w:tc>
      </w:tr>
      <w:tr w:rsidR="004431B9" w:rsidRPr="00D97119" w14:paraId="78066243" w14:textId="77777777" w:rsidTr="00EE133A">
        <w:trPr>
          <w:trHeight w:hRule="exact" w:val="937"/>
        </w:trPr>
        <w:tc>
          <w:tcPr>
            <w:tcW w:w="1706" w:type="pct"/>
            <w:gridSpan w:val="2"/>
            <w:vMerge/>
            <w:tcBorders>
              <w:bottom w:val="single" w:sz="4" w:space="0" w:color="auto"/>
              <w:right w:val="single" w:sz="4" w:space="0" w:color="auto"/>
            </w:tcBorders>
            <w:shd w:val="clear" w:color="auto" w:fill="D9D9D9" w:themeFill="background1" w:themeFillShade="D9"/>
          </w:tcPr>
          <w:p w14:paraId="05864939" w14:textId="77777777" w:rsidR="004431B9" w:rsidRPr="00505778" w:rsidRDefault="004431B9" w:rsidP="001123F1">
            <w:pPr>
              <w:keepNext/>
              <w:spacing w:before="80" w:after="80" w:line="240" w:lineRule="auto"/>
              <w:rPr>
                <w:rFonts w:eastAsia="Times" w:cs="Arial"/>
                <w:b/>
                <w:sz w:val="20"/>
                <w:szCs w:val="18"/>
              </w:rPr>
            </w:pPr>
          </w:p>
        </w:tc>
        <w:tc>
          <w:tcPr>
            <w:tcW w:w="163" w:type="pct"/>
            <w:tcBorders>
              <w:top w:val="single" w:sz="4" w:space="0" w:color="auto"/>
              <w:left w:val="single" w:sz="4" w:space="0" w:color="auto"/>
              <w:bottom w:val="single" w:sz="4" w:space="0" w:color="auto"/>
              <w:right w:val="nil"/>
            </w:tcBorders>
            <w:shd w:val="clear" w:color="auto" w:fill="FFFFFF" w:themeFill="background1"/>
            <w:vAlign w:val="center"/>
          </w:tcPr>
          <w:p w14:paraId="0BB3B6E6" w14:textId="03E069B0" w:rsidR="004431B9" w:rsidRPr="00D12AB7" w:rsidRDefault="004431B9" w:rsidP="004431B9">
            <w:pPr>
              <w:keepNext/>
              <w:spacing w:before="100" w:after="100" w:line="240" w:lineRule="auto"/>
              <w:rPr>
                <w:rFonts w:eastAsia="Times New Roman"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B9188F">
              <w:rPr>
                <w:rFonts w:eastAsia="Times New Roman" w:cs="Arial"/>
                <w:sz w:val="18"/>
                <w:szCs w:val="18"/>
              </w:rPr>
            </w:r>
            <w:r w:rsidR="00B9188F">
              <w:rPr>
                <w:rFonts w:eastAsia="Times New Roman" w:cs="Arial"/>
                <w:sz w:val="18"/>
                <w:szCs w:val="18"/>
              </w:rPr>
              <w:fldChar w:fldCharType="separate"/>
            </w:r>
            <w:r w:rsidRPr="00D12AB7">
              <w:rPr>
                <w:rFonts w:eastAsia="Times New Roman" w:cs="Arial"/>
                <w:sz w:val="18"/>
                <w:szCs w:val="18"/>
              </w:rPr>
              <w:fldChar w:fldCharType="end"/>
            </w:r>
          </w:p>
        </w:tc>
        <w:tc>
          <w:tcPr>
            <w:tcW w:w="732" w:type="pct"/>
            <w:gridSpan w:val="6"/>
            <w:tcBorders>
              <w:top w:val="single" w:sz="4" w:space="0" w:color="auto"/>
              <w:left w:val="nil"/>
              <w:bottom w:val="single" w:sz="4" w:space="0" w:color="auto"/>
              <w:right w:val="nil"/>
            </w:tcBorders>
            <w:shd w:val="clear" w:color="auto" w:fill="FFFFFF" w:themeFill="background1"/>
            <w:vAlign w:val="center"/>
          </w:tcPr>
          <w:p w14:paraId="087C48F6" w14:textId="53433E42" w:rsidR="004431B9" w:rsidRPr="000411A4" w:rsidRDefault="004431B9" w:rsidP="004431B9">
            <w:pPr>
              <w:keepNext/>
              <w:spacing w:before="100" w:after="100" w:line="240" w:lineRule="auto"/>
              <w:rPr>
                <w:rFonts w:eastAsia="Times" w:cs="Arial"/>
                <w:b/>
                <w:sz w:val="18"/>
                <w:szCs w:val="18"/>
              </w:rPr>
            </w:pPr>
            <w:r w:rsidRPr="000411A4">
              <w:rPr>
                <w:rFonts w:eastAsia="Times" w:cs="Arial"/>
                <w:b/>
                <w:sz w:val="18"/>
                <w:szCs w:val="18"/>
              </w:rPr>
              <w:t xml:space="preserve">Accepted proof of </w:t>
            </w:r>
            <w:r>
              <w:rPr>
                <w:rFonts w:eastAsia="Times" w:cs="Arial"/>
                <w:b/>
                <w:sz w:val="18"/>
                <w:szCs w:val="18"/>
              </w:rPr>
              <w:t>existing framing</w:t>
            </w:r>
            <w:r w:rsidRPr="000411A4">
              <w:rPr>
                <w:rFonts w:eastAsia="Times" w:cs="Arial"/>
                <w:b/>
                <w:sz w:val="18"/>
                <w:szCs w:val="18"/>
              </w:rPr>
              <w:t>:</w:t>
            </w:r>
          </w:p>
        </w:tc>
        <w:tc>
          <w:tcPr>
            <w:tcW w:w="2399" w:type="pct"/>
            <w:gridSpan w:val="4"/>
            <w:tcBorders>
              <w:top w:val="single" w:sz="4" w:space="0" w:color="auto"/>
              <w:left w:val="nil"/>
              <w:bottom w:val="single" w:sz="4" w:space="0" w:color="auto"/>
            </w:tcBorders>
            <w:shd w:val="clear" w:color="auto" w:fill="FFFFFF"/>
            <w:vAlign w:val="center"/>
          </w:tcPr>
          <w:p w14:paraId="2307A9B6" w14:textId="2DD4F4E4" w:rsidR="004431B9" w:rsidRPr="000411A4" w:rsidRDefault="004431B9" w:rsidP="004431B9">
            <w:pPr>
              <w:keepNext/>
              <w:spacing w:before="40" w:after="40" w:line="240" w:lineRule="auto"/>
              <w:rPr>
                <w:rFonts w:eastAsia="Times New Roman" w:cs="Arial"/>
                <w:sz w:val="18"/>
                <w:szCs w:val="18"/>
              </w:rPr>
            </w:pPr>
            <w:r>
              <w:rPr>
                <w:rFonts w:eastAsia="Times New Roman" w:cs="Arial"/>
                <w:sz w:val="18"/>
                <w:szCs w:val="18"/>
              </w:rPr>
              <w:t xml:space="preserve">Contractor must confirm existing window type by </w:t>
            </w:r>
            <w:r w:rsidR="00EC7115">
              <w:rPr>
                <w:rFonts w:eastAsia="Times New Roman" w:cs="Arial"/>
                <w:sz w:val="18"/>
                <w:szCs w:val="18"/>
              </w:rPr>
              <w:t xml:space="preserve">completing </w:t>
            </w:r>
            <w:r>
              <w:rPr>
                <w:rFonts w:eastAsia="Times New Roman" w:cs="Arial"/>
                <w:sz w:val="18"/>
                <w:szCs w:val="18"/>
              </w:rPr>
              <w:t>window section above.</w:t>
            </w:r>
            <w:r w:rsidR="00E319F5">
              <w:t xml:space="preserve"> </w:t>
            </w:r>
            <w:r w:rsidR="00E319F5" w:rsidRPr="00E319F5">
              <w:rPr>
                <w:rFonts w:eastAsia="Times New Roman" w:cs="Arial"/>
                <w:sz w:val="18"/>
                <w:szCs w:val="18"/>
              </w:rPr>
              <w:t xml:space="preserve">For projects with a combination of existing single pane and double pane windows, please attach a </w:t>
            </w:r>
            <w:hyperlink r:id="rId20" w:history="1">
              <w:r w:rsidR="00B33FE8" w:rsidRPr="00EE133A">
                <w:rPr>
                  <w:rStyle w:val="Hyperlink"/>
                  <w:rFonts w:cs="Arial"/>
                  <w:b/>
                  <w:bCs/>
                  <w:i/>
                  <w:iCs/>
                  <w:sz w:val="18"/>
                  <w:szCs w:val="18"/>
                </w:rPr>
                <w:t>Windows Addendum</w:t>
              </w:r>
              <w:r w:rsidR="00B33FE8" w:rsidRPr="00EE133A">
                <w:rPr>
                  <w:rStyle w:val="Hyperlink"/>
                  <w:b/>
                  <w:bCs/>
                  <w:i/>
                  <w:iCs/>
                  <w:sz w:val="18"/>
                  <w:szCs w:val="18"/>
                </w:rPr>
                <w:t xml:space="preserve"> </w:t>
              </w:r>
              <w:r w:rsidR="00596766" w:rsidRPr="00EE133A">
                <w:rPr>
                  <w:rStyle w:val="Hyperlink"/>
                  <w:rFonts w:eastAsia="Times New Roman" w:cs="Arial"/>
                  <w:b/>
                  <w:bCs/>
                  <w:i/>
                  <w:iCs/>
                  <w:sz w:val="18"/>
                  <w:szCs w:val="18"/>
                </w:rPr>
                <w:t>with Existing Type</w:t>
              </w:r>
            </w:hyperlink>
            <w:r w:rsidR="000A56E1">
              <w:rPr>
                <w:rFonts w:eastAsia="Times New Roman" w:cs="Arial"/>
                <w:sz w:val="18"/>
                <w:szCs w:val="18"/>
              </w:rPr>
              <w:t xml:space="preserve"> form</w:t>
            </w:r>
            <w:r w:rsidR="00E319F5">
              <w:rPr>
                <w:rFonts w:eastAsia="Times New Roman" w:cs="Arial"/>
                <w:sz w:val="18"/>
                <w:szCs w:val="18"/>
              </w:rPr>
              <w:t>.</w:t>
            </w:r>
          </w:p>
        </w:tc>
      </w:tr>
    </w:tbl>
    <w:p w14:paraId="5524E5BE" w14:textId="622776A9" w:rsidR="00F53B55" w:rsidRDefault="00F53B55" w:rsidP="0042325C">
      <w:pPr>
        <w:tabs>
          <w:tab w:val="left" w:pos="945"/>
        </w:tabs>
        <w:spacing w:after="0" w:line="240" w:lineRule="auto"/>
      </w:pPr>
      <w:r>
        <w:rPr>
          <w:rFonts w:eastAsia="Arial" w:cs="Arial"/>
          <w:sz w:val="16"/>
          <w:szCs w:val="16"/>
          <w:vertAlign w:val="superscript"/>
        </w:rPr>
        <w:tab/>
      </w:r>
      <w:bookmarkEnd w:id="9"/>
      <w:r>
        <w:br w:type="page"/>
      </w:r>
    </w:p>
    <w:p w14:paraId="201B0260" w14:textId="0650644F" w:rsidR="007E1BC7" w:rsidRDefault="00B9188F" w:rsidP="00F94263">
      <w:pPr>
        <w:spacing w:after="0" w:line="240" w:lineRule="auto"/>
        <w:rPr>
          <w:b/>
          <w:sz w:val="28"/>
          <w:szCs w:val="28"/>
        </w:rPr>
        <w:sectPr w:rsidR="007E1BC7" w:rsidSect="00C17904">
          <w:headerReference w:type="default" r:id="rId21"/>
          <w:footerReference w:type="default" r:id="rId22"/>
          <w:headerReference w:type="first" r:id="rId23"/>
          <w:footerReference w:type="first" r:id="rId24"/>
          <w:type w:val="continuous"/>
          <w:pgSz w:w="12240" w:h="15840" w:code="1"/>
          <w:pgMar w:top="720" w:right="720" w:bottom="720" w:left="720" w:header="576" w:footer="432" w:gutter="0"/>
          <w:cols w:space="720"/>
          <w:docGrid w:linePitch="360"/>
        </w:sectPr>
      </w:pPr>
      <w:hyperlink w:history="1"/>
      <w:r w:rsidR="00097908" w:rsidRPr="00CF4749">
        <w:rPr>
          <w:b/>
          <w:sz w:val="28"/>
          <w:szCs w:val="28"/>
        </w:rPr>
        <w:t>Terms and Conditions</w:t>
      </w:r>
    </w:p>
    <w:p w14:paraId="65CD78F2" w14:textId="21C651B2" w:rsidR="00097908" w:rsidRPr="00560BE0" w:rsidRDefault="00097908" w:rsidP="00F94263">
      <w:pPr>
        <w:tabs>
          <w:tab w:val="left" w:pos="360"/>
        </w:tabs>
        <w:spacing w:after="120" w:line="240" w:lineRule="auto"/>
        <w:rPr>
          <w:rFonts w:cs="Arial"/>
          <w:b/>
          <w:sz w:val="16"/>
          <w:szCs w:val="16"/>
        </w:rPr>
      </w:pPr>
      <w:r w:rsidRPr="00AC39AE">
        <w:rPr>
          <w:rFonts w:cs="Arial"/>
          <w:b/>
          <w:sz w:val="16"/>
          <w:szCs w:val="16"/>
        </w:rPr>
        <w:t>APPLICATION:</w:t>
      </w:r>
      <w:r w:rsidRPr="00370908">
        <w:rPr>
          <w:rFonts w:cs="Arial"/>
          <w:color w:val="000000"/>
          <w:sz w:val="16"/>
          <w:szCs w:val="16"/>
        </w:rPr>
        <w:t xml:space="preserve"> </w:t>
      </w:r>
      <w:r w:rsidRPr="002E20F2">
        <w:rPr>
          <w:rFonts w:cs="Arial"/>
          <w:sz w:val="16"/>
          <w:szCs w:val="16"/>
        </w:rPr>
        <w:t>This application and any req</w:t>
      </w:r>
      <w:r w:rsidR="005A0C97">
        <w:rPr>
          <w:rFonts w:cs="Arial"/>
          <w:sz w:val="16"/>
          <w:szCs w:val="16"/>
        </w:rPr>
        <w:t>uired additional documentation</w:t>
      </w:r>
      <w:r w:rsidRPr="00826F13">
        <w:rPr>
          <w:rFonts w:cs="Arial"/>
          <w:sz w:val="16"/>
          <w:szCs w:val="16"/>
        </w:rPr>
        <w:t xml:space="preserve"> must be filled out completely, </w:t>
      </w:r>
      <w:proofErr w:type="gramStart"/>
      <w:r w:rsidRPr="00826F13">
        <w:rPr>
          <w:rFonts w:cs="Arial"/>
          <w:sz w:val="16"/>
          <w:szCs w:val="16"/>
        </w:rPr>
        <w:t>truthfully</w:t>
      </w:r>
      <w:proofErr w:type="gramEnd"/>
      <w:r w:rsidRPr="00826F13">
        <w:rPr>
          <w:rFonts w:cs="Arial"/>
          <w:sz w:val="16"/>
          <w:szCs w:val="16"/>
        </w:rPr>
        <w:t xml:space="preserve"> and accurately. </w:t>
      </w:r>
      <w:r w:rsidR="00865AAB" w:rsidRPr="00781B13">
        <w:rPr>
          <w:rFonts w:cs="Arial"/>
          <w:sz w:val="16"/>
          <w:szCs w:val="16"/>
        </w:rPr>
        <w:t>Customer</w:t>
      </w:r>
      <w:r w:rsidRPr="00102FF5">
        <w:rPr>
          <w:rFonts w:cs="Arial"/>
          <w:sz w:val="16"/>
          <w:szCs w:val="16"/>
        </w:rPr>
        <w:t xml:space="preserve">s </w:t>
      </w:r>
      <w:r w:rsidR="00B41E71">
        <w:rPr>
          <w:rFonts w:cs="Arial"/>
          <w:sz w:val="16"/>
          <w:szCs w:val="16"/>
        </w:rPr>
        <w:t>may wish</w:t>
      </w:r>
      <w:r w:rsidRPr="00102FF5">
        <w:rPr>
          <w:rFonts w:cs="Arial"/>
          <w:sz w:val="16"/>
          <w:szCs w:val="16"/>
        </w:rPr>
        <w:t xml:space="preserve"> to retain a copy of this application and any accompanying documentation submitted to </w:t>
      </w:r>
      <w:r w:rsidR="008550D9">
        <w:rPr>
          <w:rFonts w:cs="Arial"/>
          <w:sz w:val="16"/>
          <w:szCs w:val="16"/>
        </w:rPr>
        <w:t>Energy Trust</w:t>
      </w:r>
      <w:r w:rsidRPr="00102FF5">
        <w:rPr>
          <w:rFonts w:cs="Arial"/>
          <w:sz w:val="16"/>
          <w:szCs w:val="16"/>
        </w:rPr>
        <w:t xml:space="preserve"> under this program. </w:t>
      </w:r>
      <w:r w:rsidR="008550D9">
        <w:rPr>
          <w:rFonts w:cs="Arial"/>
          <w:sz w:val="16"/>
          <w:szCs w:val="16"/>
        </w:rPr>
        <w:t>Energy Trust</w:t>
      </w:r>
      <w:r w:rsidRPr="00102FF5">
        <w:rPr>
          <w:rFonts w:cs="Arial"/>
          <w:sz w:val="16"/>
          <w:szCs w:val="16"/>
        </w:rPr>
        <w:t xml:space="preserve"> will not be responsible fo</w:t>
      </w:r>
      <w:r w:rsidRPr="00EC6680">
        <w:rPr>
          <w:rFonts w:cs="Arial"/>
          <w:sz w:val="16"/>
          <w:szCs w:val="16"/>
        </w:rPr>
        <w:t xml:space="preserve">r lost documentation pertaining to this application request. </w:t>
      </w:r>
      <w:r w:rsidR="00AF005A" w:rsidRPr="00F60B39">
        <w:rPr>
          <w:rFonts w:cs="Arial"/>
          <w:b/>
          <w:sz w:val="16"/>
          <w:szCs w:val="16"/>
        </w:rPr>
        <w:t>The Residential</w:t>
      </w:r>
      <w:r w:rsidR="00AF005A">
        <w:rPr>
          <w:rFonts w:cs="Arial"/>
          <w:sz w:val="16"/>
          <w:szCs w:val="16"/>
        </w:rPr>
        <w:t xml:space="preserve"> </w:t>
      </w:r>
      <w:r w:rsidRPr="00560BE0">
        <w:rPr>
          <w:rFonts w:cs="Arial"/>
          <w:b/>
          <w:sz w:val="16"/>
          <w:szCs w:val="16"/>
        </w:rPr>
        <w:t xml:space="preserve">program must receive applications within </w:t>
      </w:r>
      <w:r w:rsidR="00C85D8A">
        <w:rPr>
          <w:rFonts w:cs="Arial"/>
          <w:b/>
          <w:sz w:val="16"/>
          <w:szCs w:val="16"/>
        </w:rPr>
        <w:t>6</w:t>
      </w:r>
      <w:r w:rsidRPr="00560BE0">
        <w:rPr>
          <w:rFonts w:cs="Arial"/>
          <w:b/>
          <w:sz w:val="16"/>
          <w:szCs w:val="16"/>
        </w:rPr>
        <w:t>0 days after the date of installation</w:t>
      </w:r>
      <w:r w:rsidRPr="00560BE0">
        <w:rPr>
          <w:rFonts w:cs="Arial"/>
          <w:sz w:val="16"/>
          <w:szCs w:val="16"/>
        </w:rPr>
        <w:t xml:space="preserve">. </w:t>
      </w:r>
      <w:r w:rsidRPr="00560BE0">
        <w:rPr>
          <w:rFonts w:cs="Arial"/>
          <w:spacing w:val="-5"/>
          <w:sz w:val="16"/>
          <w:szCs w:val="16"/>
        </w:rPr>
        <w:t>Incentive</w:t>
      </w:r>
      <w:r w:rsidRPr="00560BE0" w:rsidDel="00BE6BE8">
        <w:rPr>
          <w:rFonts w:cs="Arial"/>
          <w:spacing w:val="-5"/>
          <w:sz w:val="16"/>
          <w:szCs w:val="16"/>
        </w:rPr>
        <w:t>s</w:t>
      </w:r>
      <w:r w:rsidRPr="00560BE0">
        <w:rPr>
          <w:rFonts w:cs="Arial"/>
          <w:spacing w:val="-5"/>
          <w:sz w:val="16"/>
          <w:szCs w:val="16"/>
        </w:rPr>
        <w:t xml:space="preserve"> offers are subject to funding availability and may change</w:t>
      </w:r>
      <w:r w:rsidRPr="00560BE0">
        <w:rPr>
          <w:rFonts w:cs="Arial"/>
          <w:sz w:val="16"/>
          <w:szCs w:val="16"/>
        </w:rPr>
        <w:t xml:space="preserve">. </w:t>
      </w:r>
      <w:r w:rsidRPr="00560BE0">
        <w:rPr>
          <w:rFonts w:cs="Arial"/>
          <w:b/>
          <w:sz w:val="16"/>
          <w:szCs w:val="16"/>
        </w:rPr>
        <w:t>Incentive amounts are valid</w:t>
      </w:r>
      <w:r w:rsidR="00412A4E">
        <w:rPr>
          <w:rFonts w:cs="Arial"/>
          <w:b/>
          <w:sz w:val="16"/>
          <w:szCs w:val="16"/>
        </w:rPr>
        <w:t xml:space="preserve"> for installations</w:t>
      </w:r>
      <w:r w:rsidR="00090883">
        <w:rPr>
          <w:rFonts w:cs="Arial"/>
          <w:b/>
          <w:sz w:val="16"/>
          <w:szCs w:val="16"/>
        </w:rPr>
        <w:t xml:space="preserve"> done</w:t>
      </w:r>
      <w:r w:rsidRPr="00560BE0">
        <w:rPr>
          <w:rFonts w:cs="Arial"/>
          <w:b/>
          <w:sz w:val="16"/>
          <w:szCs w:val="16"/>
        </w:rPr>
        <w:t xml:space="preserve"> through </w:t>
      </w:r>
      <w:r w:rsidR="009B42E3">
        <w:rPr>
          <w:rFonts w:cs="Arial"/>
          <w:b/>
          <w:sz w:val="16"/>
          <w:szCs w:val="16"/>
        </w:rPr>
        <w:t>December 31</w:t>
      </w:r>
      <w:r w:rsidR="007B143A" w:rsidRPr="00560BE0">
        <w:rPr>
          <w:rFonts w:cs="Arial"/>
          <w:b/>
          <w:sz w:val="16"/>
          <w:szCs w:val="16"/>
        </w:rPr>
        <w:t xml:space="preserve">, </w:t>
      </w:r>
      <w:r w:rsidR="00D53716" w:rsidRPr="00560BE0">
        <w:rPr>
          <w:rFonts w:cs="Arial"/>
          <w:b/>
          <w:sz w:val="16"/>
          <w:szCs w:val="16"/>
        </w:rPr>
        <w:t>20</w:t>
      </w:r>
      <w:r w:rsidR="00D53716">
        <w:rPr>
          <w:rFonts w:cs="Arial"/>
          <w:b/>
          <w:sz w:val="16"/>
          <w:szCs w:val="16"/>
        </w:rPr>
        <w:t>2</w:t>
      </w:r>
      <w:r w:rsidR="006704BB">
        <w:rPr>
          <w:rFonts w:cs="Arial"/>
          <w:b/>
          <w:sz w:val="16"/>
          <w:szCs w:val="16"/>
        </w:rPr>
        <w:t>4</w:t>
      </w:r>
      <w:r w:rsidRPr="00560BE0">
        <w:rPr>
          <w:rFonts w:cs="Arial"/>
          <w:b/>
          <w:sz w:val="16"/>
          <w:szCs w:val="16"/>
        </w:rPr>
        <w:t xml:space="preserve">. Please allow </w:t>
      </w:r>
      <w:r w:rsidR="005B06EC">
        <w:rPr>
          <w:rFonts w:cs="Arial"/>
          <w:b/>
          <w:sz w:val="16"/>
          <w:szCs w:val="16"/>
        </w:rPr>
        <w:t>4-6 weeks</w:t>
      </w:r>
      <w:r w:rsidRPr="00560BE0">
        <w:rPr>
          <w:rFonts w:cs="Arial"/>
          <w:b/>
          <w:sz w:val="16"/>
          <w:szCs w:val="16"/>
        </w:rPr>
        <w:t xml:space="preserve"> for incentive processing.</w:t>
      </w:r>
    </w:p>
    <w:p w14:paraId="7333E57E" w14:textId="591AAA9F" w:rsidR="00097908" w:rsidRPr="00560BE0" w:rsidRDefault="00097908" w:rsidP="00F94263">
      <w:pPr>
        <w:tabs>
          <w:tab w:val="left" w:pos="360"/>
        </w:tabs>
        <w:spacing w:after="120" w:line="240" w:lineRule="auto"/>
        <w:rPr>
          <w:rFonts w:cs="Arial"/>
          <w:sz w:val="16"/>
          <w:szCs w:val="16"/>
        </w:rPr>
      </w:pPr>
      <w:r w:rsidRPr="000A41EA">
        <w:rPr>
          <w:rFonts w:cs="Arial"/>
          <w:b/>
          <w:sz w:val="16"/>
          <w:szCs w:val="16"/>
        </w:rPr>
        <w:t>ELIGIBILITY:</w:t>
      </w:r>
      <w:r w:rsidRPr="00AC39AE">
        <w:rPr>
          <w:rFonts w:cs="Arial"/>
          <w:sz w:val="16"/>
          <w:szCs w:val="16"/>
        </w:rPr>
        <w:t xml:space="preserve"> </w:t>
      </w:r>
      <w:r w:rsidR="004C5CC0" w:rsidRPr="000D49B8">
        <w:rPr>
          <w:rFonts w:cs="Arial"/>
          <w:sz w:val="16"/>
          <w:szCs w:val="16"/>
        </w:rPr>
        <w:t xml:space="preserve">Incentives are available to </w:t>
      </w:r>
      <w:r w:rsidR="00440CC9">
        <w:rPr>
          <w:rFonts w:cs="Arial"/>
          <w:sz w:val="16"/>
          <w:szCs w:val="16"/>
        </w:rPr>
        <w:t>eligible</w:t>
      </w:r>
      <w:r w:rsidR="004C5CC0" w:rsidRPr="000D49B8">
        <w:rPr>
          <w:rFonts w:cs="Arial"/>
          <w:sz w:val="16"/>
          <w:szCs w:val="16"/>
        </w:rPr>
        <w:t xml:space="preserve"> Customers who are: (i</w:t>
      </w:r>
      <w:r w:rsidR="004C5CC0" w:rsidRPr="005B25C9">
        <w:rPr>
          <w:rFonts w:cs="Arial"/>
          <w:sz w:val="16"/>
          <w:szCs w:val="16"/>
        </w:rPr>
        <w:t xml:space="preserve">) Oregon residential electric service customers of </w:t>
      </w:r>
      <w:r w:rsidR="008E4EAD">
        <w:rPr>
          <w:rFonts w:cs="Arial"/>
          <w:sz w:val="16"/>
          <w:szCs w:val="16"/>
        </w:rPr>
        <w:t>PGE</w:t>
      </w:r>
      <w:r w:rsidR="004C5CC0" w:rsidRPr="005B25C9">
        <w:rPr>
          <w:rFonts w:cs="Arial"/>
          <w:sz w:val="16"/>
          <w:szCs w:val="16"/>
        </w:rPr>
        <w:t xml:space="preserve"> or </w:t>
      </w:r>
      <w:r w:rsidR="0093487E">
        <w:rPr>
          <w:rFonts w:cs="Arial"/>
          <w:sz w:val="16"/>
          <w:szCs w:val="16"/>
        </w:rPr>
        <w:t>Pacific Power</w:t>
      </w:r>
      <w:r w:rsidR="004C5CC0" w:rsidRPr="005B25C9">
        <w:rPr>
          <w:rFonts w:cs="Arial"/>
          <w:sz w:val="16"/>
          <w:szCs w:val="16"/>
        </w:rPr>
        <w:t xml:space="preserve">, (ii) Oregon residential natural gas service customers of </w:t>
      </w:r>
      <w:r w:rsidR="0093487E">
        <w:rPr>
          <w:rFonts w:cs="Arial"/>
          <w:sz w:val="16"/>
          <w:szCs w:val="16"/>
        </w:rPr>
        <w:t>NW Natural</w:t>
      </w:r>
      <w:r w:rsidR="004C5CC0" w:rsidRPr="005B25C9">
        <w:rPr>
          <w:rFonts w:cs="Arial"/>
          <w:sz w:val="16"/>
          <w:szCs w:val="16"/>
        </w:rPr>
        <w:t xml:space="preserve">, </w:t>
      </w:r>
      <w:r w:rsidR="0093487E">
        <w:rPr>
          <w:rFonts w:cs="Arial"/>
          <w:sz w:val="16"/>
          <w:szCs w:val="16"/>
        </w:rPr>
        <w:t>Cascade Natural Gas</w:t>
      </w:r>
      <w:r w:rsidR="004C5CC0" w:rsidRPr="005B25C9">
        <w:rPr>
          <w:rFonts w:cs="Arial"/>
          <w:sz w:val="16"/>
          <w:szCs w:val="16"/>
        </w:rPr>
        <w:t xml:space="preserve"> or Avista, or (iii) Washington residential natural gas service customers of </w:t>
      </w:r>
      <w:r w:rsidR="0093487E">
        <w:rPr>
          <w:rFonts w:cs="Arial"/>
          <w:sz w:val="16"/>
          <w:szCs w:val="16"/>
        </w:rPr>
        <w:t>NW Natural</w:t>
      </w:r>
      <w:r w:rsidR="004C5CC0" w:rsidRPr="005B25C9">
        <w:rPr>
          <w:rFonts w:cs="Arial"/>
          <w:sz w:val="16"/>
          <w:szCs w:val="16"/>
        </w:rPr>
        <w:t xml:space="preserve">. Incentives for energy-saving measures that help save on the cost of home heating are available to PGE and </w:t>
      </w:r>
      <w:r w:rsidR="0093487E">
        <w:rPr>
          <w:rFonts w:cs="Arial"/>
          <w:sz w:val="16"/>
          <w:szCs w:val="16"/>
        </w:rPr>
        <w:t>Pacific Power</w:t>
      </w:r>
      <w:r w:rsidR="004C5CC0" w:rsidRPr="005B25C9">
        <w:rPr>
          <w:rFonts w:cs="Arial"/>
          <w:sz w:val="16"/>
          <w:szCs w:val="16"/>
        </w:rPr>
        <w:t xml:space="preserve"> customers who heat their homes with electricity and to </w:t>
      </w:r>
      <w:r w:rsidR="0093487E">
        <w:rPr>
          <w:rFonts w:cs="Arial"/>
          <w:sz w:val="16"/>
          <w:szCs w:val="16"/>
        </w:rPr>
        <w:t>NW Natural</w:t>
      </w:r>
      <w:r w:rsidR="004C5CC0" w:rsidRPr="005B25C9">
        <w:rPr>
          <w:rFonts w:cs="Arial"/>
          <w:sz w:val="16"/>
          <w:szCs w:val="16"/>
        </w:rPr>
        <w:t xml:space="preserve">, </w:t>
      </w:r>
      <w:r w:rsidR="0093487E">
        <w:rPr>
          <w:rFonts w:cs="Arial"/>
          <w:sz w:val="16"/>
          <w:szCs w:val="16"/>
        </w:rPr>
        <w:t>Cascade Natural Gas</w:t>
      </w:r>
      <w:r w:rsidR="004C5CC0" w:rsidRPr="005B25C9">
        <w:rPr>
          <w:rFonts w:cs="Arial"/>
          <w:sz w:val="16"/>
          <w:szCs w:val="16"/>
        </w:rPr>
        <w:t xml:space="preserve"> and Avista</w:t>
      </w:r>
      <w:r w:rsidR="004C5CC0" w:rsidRPr="005B25C9" w:rsidDel="00C85584">
        <w:rPr>
          <w:rFonts w:cs="Arial"/>
          <w:sz w:val="16"/>
          <w:szCs w:val="16"/>
        </w:rPr>
        <w:t xml:space="preserve"> </w:t>
      </w:r>
      <w:r w:rsidR="004C5CC0" w:rsidRPr="005B25C9">
        <w:rPr>
          <w:rFonts w:cs="Arial"/>
          <w:sz w:val="16"/>
          <w:szCs w:val="16"/>
        </w:rPr>
        <w:t xml:space="preserve">customers who heat their homes with natural gas. </w:t>
      </w:r>
      <w:proofErr w:type="gramStart"/>
      <w:r w:rsidR="004C5CC0" w:rsidRPr="005B25C9">
        <w:rPr>
          <w:rFonts w:cs="Arial"/>
          <w:sz w:val="16"/>
          <w:szCs w:val="16"/>
        </w:rPr>
        <w:t>Final</w:t>
      </w:r>
      <w:proofErr w:type="gramEnd"/>
      <w:r w:rsidR="004C5CC0" w:rsidRPr="005B25C9">
        <w:rPr>
          <w:rFonts w:cs="Arial"/>
          <w:sz w:val="16"/>
          <w:szCs w:val="16"/>
        </w:rPr>
        <w:t xml:space="preserve"> determination of eligibility shall rest solely with Energy Trust.</w:t>
      </w:r>
    </w:p>
    <w:p w14:paraId="42B677C8" w14:textId="0DBA4D23" w:rsidR="00430D3E" w:rsidRDefault="00430D3E" w:rsidP="00F94263">
      <w:pPr>
        <w:tabs>
          <w:tab w:val="left" w:pos="360"/>
        </w:tabs>
        <w:spacing w:after="120" w:line="240" w:lineRule="auto"/>
        <w:rPr>
          <w:rFonts w:cs="Arial"/>
          <w:sz w:val="16"/>
          <w:szCs w:val="16"/>
        </w:rPr>
      </w:pPr>
      <w:r w:rsidRPr="00A31CE5">
        <w:rPr>
          <w:rFonts w:cs="Arial"/>
          <w:b/>
          <w:sz w:val="16"/>
          <w:szCs w:val="16"/>
        </w:rPr>
        <w:t>ELIGIBLE PRODUCTS:</w:t>
      </w:r>
      <w:r w:rsidRPr="00A31CE5">
        <w:rPr>
          <w:rFonts w:cs="Arial"/>
          <w:sz w:val="16"/>
          <w:szCs w:val="16"/>
        </w:rPr>
        <w:t xml:space="preserve"> Products must meet </w:t>
      </w:r>
      <w:r>
        <w:rPr>
          <w:rFonts w:cs="Arial"/>
          <w:sz w:val="16"/>
          <w:szCs w:val="16"/>
        </w:rPr>
        <w:t>Energy Trust</w:t>
      </w:r>
      <w:r w:rsidRPr="00A31CE5">
        <w:rPr>
          <w:rFonts w:cs="Arial"/>
          <w:sz w:val="16"/>
          <w:szCs w:val="16"/>
        </w:rPr>
        <w:t xml:space="preserve"> energy efficiency specifications. These specifications may be found on the web at </w:t>
      </w:r>
      <w:hyperlink r:id="rId25" w:history="1">
        <w:r w:rsidR="009D4B5F">
          <w:rPr>
            <w:rStyle w:val="Hyperlink"/>
            <w:rFonts w:cs="Arial"/>
            <w:sz w:val="16"/>
            <w:szCs w:val="16"/>
          </w:rPr>
          <w:t>www.energytrust.org</w:t>
        </w:r>
      </w:hyperlink>
      <w:r w:rsidRPr="00A31CE5">
        <w:rPr>
          <w:rFonts w:cs="Arial"/>
          <w:sz w:val="16"/>
          <w:szCs w:val="16"/>
        </w:rPr>
        <w:t xml:space="preserve"> and are subject to change. If you or your contractor are not sure of the specifications, please call </w:t>
      </w:r>
      <w:r>
        <w:rPr>
          <w:rFonts w:cs="Arial"/>
          <w:sz w:val="16"/>
          <w:szCs w:val="16"/>
        </w:rPr>
        <w:t>Energy Trust</w:t>
      </w:r>
      <w:r w:rsidRPr="00A31CE5">
        <w:rPr>
          <w:rFonts w:cs="Arial"/>
          <w:sz w:val="16"/>
          <w:szCs w:val="16"/>
        </w:rPr>
        <w:t xml:space="preserve"> before proceedin</w:t>
      </w:r>
      <w:r>
        <w:rPr>
          <w:rFonts w:cs="Arial"/>
          <w:sz w:val="16"/>
          <w:szCs w:val="16"/>
        </w:rPr>
        <w:t>g.</w:t>
      </w:r>
    </w:p>
    <w:p w14:paraId="5962BC3C" w14:textId="313BD0F0" w:rsidR="00097908" w:rsidRPr="00560BE0" w:rsidRDefault="00097908" w:rsidP="00F94263">
      <w:pPr>
        <w:spacing w:after="120" w:line="240" w:lineRule="auto"/>
        <w:ind w:right="-14"/>
        <w:rPr>
          <w:rFonts w:cs="Arial"/>
          <w:sz w:val="16"/>
          <w:szCs w:val="16"/>
        </w:rPr>
      </w:pPr>
      <w:r w:rsidRPr="000A41EA">
        <w:rPr>
          <w:rFonts w:cs="Arial"/>
          <w:b/>
          <w:sz w:val="16"/>
          <w:szCs w:val="16"/>
        </w:rPr>
        <w:t>WORK QUALITY VERIFICATION:</w:t>
      </w:r>
      <w:r w:rsidRPr="00AC39AE">
        <w:rPr>
          <w:rFonts w:cs="Arial"/>
          <w:sz w:val="16"/>
          <w:szCs w:val="16"/>
        </w:rPr>
        <w:t xml:space="preserve"> Prior to any payment of incentives, </w:t>
      </w:r>
      <w:r w:rsidR="00865AAB" w:rsidRPr="00370908">
        <w:rPr>
          <w:rFonts w:cs="Arial"/>
          <w:sz w:val="16"/>
          <w:szCs w:val="16"/>
        </w:rPr>
        <w:t>C</w:t>
      </w:r>
      <w:r w:rsidRPr="002E20F2">
        <w:rPr>
          <w:rFonts w:cs="Arial"/>
          <w:sz w:val="16"/>
          <w:szCs w:val="16"/>
        </w:rPr>
        <w:t xml:space="preserve">ontractor will verify that the installed energy-saving </w:t>
      </w:r>
      <w:r w:rsidR="0071281C" w:rsidRPr="00826F13">
        <w:rPr>
          <w:rFonts w:cs="Arial"/>
          <w:sz w:val="16"/>
          <w:szCs w:val="16"/>
        </w:rPr>
        <w:t>m</w:t>
      </w:r>
      <w:r w:rsidR="002E2BE1" w:rsidRPr="00781B13">
        <w:rPr>
          <w:rFonts w:cs="Arial"/>
          <w:sz w:val="16"/>
          <w:szCs w:val="16"/>
        </w:rPr>
        <w:t>easure</w:t>
      </w:r>
      <w:r w:rsidRPr="00102FF5">
        <w:rPr>
          <w:rFonts w:cs="Arial"/>
          <w:sz w:val="16"/>
          <w:szCs w:val="16"/>
        </w:rPr>
        <w:t xml:space="preserve">s meet </w:t>
      </w:r>
      <w:r w:rsidR="008550D9">
        <w:rPr>
          <w:rFonts w:cs="Arial"/>
          <w:sz w:val="16"/>
          <w:szCs w:val="16"/>
        </w:rPr>
        <w:t>Energy Trust</w:t>
      </w:r>
      <w:r w:rsidRPr="00102FF5">
        <w:rPr>
          <w:rFonts w:cs="Arial"/>
          <w:sz w:val="16"/>
          <w:szCs w:val="16"/>
        </w:rPr>
        <w:t xml:space="preserve"> of Oregon specification</w:t>
      </w:r>
      <w:r w:rsidR="0071281C" w:rsidRPr="00EC6680">
        <w:rPr>
          <w:rFonts w:cs="Arial"/>
          <w:sz w:val="16"/>
          <w:szCs w:val="16"/>
        </w:rPr>
        <w:t>s (as defin</w:t>
      </w:r>
      <w:r w:rsidR="0071281C" w:rsidRPr="00560BE0">
        <w:rPr>
          <w:rFonts w:cs="Arial"/>
          <w:sz w:val="16"/>
          <w:szCs w:val="16"/>
        </w:rPr>
        <w:t xml:space="preserve">ed by Building Performance Institute and the current </w:t>
      </w:r>
      <w:r w:rsidR="008550D9">
        <w:rPr>
          <w:rFonts w:cs="Arial"/>
          <w:sz w:val="16"/>
          <w:szCs w:val="16"/>
        </w:rPr>
        <w:t>Energy Trust</w:t>
      </w:r>
      <w:r w:rsidR="00A93029" w:rsidRPr="00560BE0">
        <w:rPr>
          <w:rFonts w:cs="Arial"/>
          <w:sz w:val="16"/>
          <w:szCs w:val="16"/>
        </w:rPr>
        <w:t xml:space="preserve"> </w:t>
      </w:r>
      <w:r w:rsidR="0071281C" w:rsidRPr="00560BE0">
        <w:rPr>
          <w:rFonts w:cs="Arial"/>
          <w:sz w:val="16"/>
          <w:szCs w:val="16"/>
        </w:rPr>
        <w:t>Specification Manual)</w:t>
      </w:r>
      <w:r w:rsidRPr="00560BE0">
        <w:rPr>
          <w:rFonts w:cs="Arial"/>
          <w:sz w:val="16"/>
          <w:szCs w:val="16"/>
        </w:rPr>
        <w:t xml:space="preserve">. Outdoor temperatures may affect this verification process. </w:t>
      </w:r>
      <w:proofErr w:type="gramStart"/>
      <w:r w:rsidR="00865AAB" w:rsidRPr="00560BE0">
        <w:rPr>
          <w:rFonts w:cs="Arial"/>
          <w:sz w:val="16"/>
          <w:szCs w:val="16"/>
        </w:rPr>
        <w:t>Customer</w:t>
      </w:r>
      <w:r w:rsidRPr="00560BE0">
        <w:rPr>
          <w:rFonts w:cs="Arial"/>
          <w:sz w:val="16"/>
          <w:szCs w:val="16"/>
        </w:rPr>
        <w:t>'s</w:t>
      </w:r>
      <w:proofErr w:type="gramEnd"/>
      <w:r w:rsidRPr="00560BE0">
        <w:rPr>
          <w:rFonts w:cs="Arial"/>
          <w:sz w:val="16"/>
          <w:szCs w:val="16"/>
        </w:rPr>
        <w:t xml:space="preserve"> home may also be selected for a quality control post-installation visit. No warranty is implied by this work quality verification.</w:t>
      </w:r>
    </w:p>
    <w:p w14:paraId="0641C20C" w14:textId="2083D42F" w:rsidR="005C2044" w:rsidRPr="00560BE0" w:rsidRDefault="00097908" w:rsidP="00F94263">
      <w:pPr>
        <w:tabs>
          <w:tab w:val="left" w:pos="360"/>
        </w:tabs>
        <w:spacing w:after="120" w:line="240" w:lineRule="auto"/>
        <w:rPr>
          <w:rFonts w:cs="Arial"/>
          <w:sz w:val="16"/>
          <w:szCs w:val="16"/>
        </w:rPr>
      </w:pPr>
      <w:r w:rsidRPr="000A41EA">
        <w:rPr>
          <w:rFonts w:cs="Arial"/>
          <w:b/>
          <w:sz w:val="16"/>
          <w:szCs w:val="16"/>
        </w:rPr>
        <w:t>PAYMENT:</w:t>
      </w:r>
      <w:r w:rsidRPr="00AC39AE">
        <w:rPr>
          <w:rFonts w:cs="Arial"/>
          <w:sz w:val="16"/>
          <w:szCs w:val="16"/>
        </w:rPr>
        <w:t xml:space="preserve"> </w:t>
      </w:r>
      <w:r w:rsidR="00022E4B">
        <w:rPr>
          <w:rFonts w:cs="Arial"/>
          <w:sz w:val="16"/>
          <w:szCs w:val="16"/>
        </w:rPr>
        <w:t>Incentives will be paid after: (i) completion and/or installation of the energy-saving measures, (ii) verification of the completion and/or installation of the measures, and (iii) timely submission of all required documentation of measures. Incentives will be paid directly to Customer</w:t>
      </w:r>
      <w:r w:rsidR="004C5CC0">
        <w:rPr>
          <w:rFonts w:cs="Arial"/>
          <w:sz w:val="16"/>
          <w:szCs w:val="16"/>
        </w:rPr>
        <w:t xml:space="preserve"> </w:t>
      </w:r>
      <w:r w:rsidR="004C5CC0" w:rsidRPr="001F41DF">
        <w:rPr>
          <w:rFonts w:cs="Arial"/>
          <w:sz w:val="16"/>
          <w:szCs w:val="16"/>
        </w:rPr>
        <w:t xml:space="preserve">unless </w:t>
      </w:r>
      <w:r w:rsidR="004C5CC0">
        <w:rPr>
          <w:rFonts w:cs="Arial"/>
          <w:sz w:val="16"/>
          <w:szCs w:val="16"/>
        </w:rPr>
        <w:t xml:space="preserve">submitted as an instant incentive project. Instant incentive projects will be paid to </w:t>
      </w:r>
      <w:r w:rsidR="0066551C">
        <w:rPr>
          <w:rFonts w:cs="Arial"/>
          <w:sz w:val="16"/>
          <w:szCs w:val="16"/>
        </w:rPr>
        <w:t>the contractor</w:t>
      </w:r>
      <w:r w:rsidR="004C5CC0">
        <w:rPr>
          <w:rFonts w:cs="Arial"/>
          <w:sz w:val="16"/>
          <w:szCs w:val="16"/>
        </w:rPr>
        <w:t>.</w:t>
      </w:r>
      <w:r w:rsidR="00022E4B">
        <w:rPr>
          <w:rFonts w:cs="Arial"/>
          <w:sz w:val="16"/>
          <w:szCs w:val="16"/>
        </w:rPr>
        <w:t xml:space="preserve"> </w:t>
      </w:r>
      <w:r w:rsidR="004C5CC0">
        <w:rPr>
          <w:rFonts w:cs="Arial"/>
          <w:sz w:val="16"/>
          <w:szCs w:val="16"/>
        </w:rPr>
        <w:t xml:space="preserve">All </w:t>
      </w:r>
      <w:r w:rsidR="00022E4B">
        <w:rPr>
          <w:rFonts w:cs="Arial"/>
          <w:sz w:val="16"/>
          <w:szCs w:val="16"/>
        </w:rPr>
        <w:t xml:space="preserve">measures must be installed by an </w:t>
      </w:r>
      <w:r w:rsidR="008550D9">
        <w:rPr>
          <w:rFonts w:cs="Arial"/>
          <w:sz w:val="16"/>
          <w:szCs w:val="16"/>
        </w:rPr>
        <w:t>Energy Trust</w:t>
      </w:r>
      <w:r w:rsidR="00022E4B">
        <w:rPr>
          <w:rFonts w:cs="Arial"/>
          <w:sz w:val="16"/>
          <w:szCs w:val="16"/>
        </w:rPr>
        <w:t xml:space="preserve"> trade ally contractor or any other </w:t>
      </w:r>
      <w:r w:rsidR="004C5CC0">
        <w:rPr>
          <w:rFonts w:cs="Arial"/>
          <w:sz w:val="16"/>
          <w:szCs w:val="16"/>
        </w:rPr>
        <w:t>Oregon or Washington licensed contractor.</w:t>
      </w:r>
    </w:p>
    <w:p w14:paraId="4AA4D2B9" w14:textId="38B2999B" w:rsidR="00097908" w:rsidRPr="00826F13" w:rsidRDefault="00097908" w:rsidP="00F94263">
      <w:pPr>
        <w:pStyle w:val="BodyText"/>
        <w:spacing w:after="120"/>
        <w:ind w:right="-14"/>
        <w:rPr>
          <w:rFonts w:cs="Arial"/>
          <w:sz w:val="16"/>
          <w:szCs w:val="16"/>
        </w:rPr>
      </w:pPr>
      <w:r w:rsidRPr="000A41EA">
        <w:rPr>
          <w:rFonts w:cs="Arial"/>
          <w:b/>
          <w:sz w:val="16"/>
          <w:szCs w:val="16"/>
        </w:rPr>
        <w:t>PROOF OF PURCHASE:</w:t>
      </w:r>
      <w:r w:rsidRPr="00AC39AE">
        <w:rPr>
          <w:rFonts w:cs="Arial"/>
          <w:sz w:val="16"/>
          <w:szCs w:val="16"/>
        </w:rPr>
        <w:t xml:space="preserve"> The invoice documentation accompanying this application must </w:t>
      </w:r>
      <w:r w:rsidRPr="00370908">
        <w:rPr>
          <w:rFonts w:cs="Arial"/>
          <w:b/>
          <w:sz w:val="16"/>
          <w:szCs w:val="16"/>
        </w:rPr>
        <w:t>itemi</w:t>
      </w:r>
      <w:r w:rsidRPr="002E20F2">
        <w:rPr>
          <w:rFonts w:cs="Arial"/>
          <w:b/>
          <w:sz w:val="16"/>
          <w:szCs w:val="16"/>
        </w:rPr>
        <w:t>ze</w:t>
      </w:r>
      <w:r w:rsidRPr="00826F13">
        <w:rPr>
          <w:rFonts w:cs="Arial"/>
          <w:sz w:val="16"/>
          <w:szCs w:val="16"/>
        </w:rPr>
        <w:t xml:space="preserve"> the products purchased and/or work performed. Th</w:t>
      </w:r>
      <w:r w:rsidR="00763ACF">
        <w:rPr>
          <w:rFonts w:cs="Arial"/>
          <w:sz w:val="16"/>
          <w:szCs w:val="16"/>
        </w:rPr>
        <w:t>e invoice</w:t>
      </w:r>
      <w:r w:rsidRPr="00826F13">
        <w:rPr>
          <w:rFonts w:cs="Arial"/>
          <w:sz w:val="16"/>
          <w:szCs w:val="16"/>
        </w:rPr>
        <w:t xml:space="preserve"> must show a description of any installation or other labor charges and</w:t>
      </w:r>
      <w:r w:rsidR="000B23E1">
        <w:rPr>
          <w:rFonts w:cs="Arial"/>
          <w:sz w:val="16"/>
          <w:szCs w:val="16"/>
        </w:rPr>
        <w:t xml:space="preserve"> that</w:t>
      </w:r>
      <w:r w:rsidRPr="00826F13">
        <w:rPr>
          <w:rFonts w:cs="Arial"/>
          <w:sz w:val="16"/>
          <w:szCs w:val="16"/>
        </w:rPr>
        <w:t xml:space="preserve"> the invoice is paid in full.</w:t>
      </w:r>
    </w:p>
    <w:p w14:paraId="789215B3" w14:textId="66A48520" w:rsidR="00097908" w:rsidRPr="000A41EA" w:rsidRDefault="00097908" w:rsidP="00F94263">
      <w:pPr>
        <w:tabs>
          <w:tab w:val="left" w:pos="360"/>
        </w:tabs>
        <w:spacing w:after="120" w:line="240" w:lineRule="auto"/>
        <w:rPr>
          <w:rFonts w:cs="Arial"/>
          <w:sz w:val="16"/>
          <w:szCs w:val="16"/>
        </w:rPr>
      </w:pPr>
      <w:r w:rsidRPr="000A41EA">
        <w:rPr>
          <w:rFonts w:cs="Arial"/>
          <w:b/>
          <w:sz w:val="16"/>
          <w:szCs w:val="16"/>
        </w:rPr>
        <w:t>INCENTIVE AMOUNT:</w:t>
      </w:r>
      <w:r w:rsidRPr="00AC39AE">
        <w:rPr>
          <w:rFonts w:cs="Arial"/>
          <w:sz w:val="16"/>
          <w:szCs w:val="16"/>
        </w:rPr>
        <w:t xml:space="preserve"> </w:t>
      </w:r>
      <w:r w:rsidR="000D1E6B" w:rsidRPr="00370908">
        <w:rPr>
          <w:rFonts w:cs="Arial"/>
          <w:sz w:val="16"/>
          <w:szCs w:val="16"/>
        </w:rPr>
        <w:t xml:space="preserve">Incentive amount cannot exceed total </w:t>
      </w:r>
      <w:r w:rsidR="006548E9" w:rsidRPr="002E20F2">
        <w:rPr>
          <w:rFonts w:cs="Arial"/>
          <w:sz w:val="16"/>
          <w:szCs w:val="16"/>
        </w:rPr>
        <w:t xml:space="preserve">installed </w:t>
      </w:r>
      <w:r w:rsidR="000D1E6B" w:rsidRPr="00826F13">
        <w:rPr>
          <w:rFonts w:cs="Arial"/>
          <w:sz w:val="16"/>
          <w:szCs w:val="16"/>
        </w:rPr>
        <w:t xml:space="preserve">cost. </w:t>
      </w:r>
      <w:r w:rsidRPr="00781B13">
        <w:rPr>
          <w:rFonts w:cs="Arial"/>
          <w:sz w:val="16"/>
          <w:szCs w:val="16"/>
        </w:rPr>
        <w:t>Incen</w:t>
      </w:r>
      <w:r w:rsidRPr="00102FF5">
        <w:rPr>
          <w:rFonts w:cs="Arial"/>
          <w:sz w:val="16"/>
          <w:szCs w:val="16"/>
        </w:rPr>
        <w:t xml:space="preserve">tives for energy-saving </w:t>
      </w:r>
      <w:r w:rsidR="00D63577" w:rsidRPr="00EC6680">
        <w:rPr>
          <w:rFonts w:cs="Arial"/>
          <w:sz w:val="16"/>
          <w:szCs w:val="16"/>
        </w:rPr>
        <w:t>m</w:t>
      </w:r>
      <w:r w:rsidR="002E2BE1" w:rsidRPr="00560BE0">
        <w:rPr>
          <w:rFonts w:cs="Arial"/>
          <w:sz w:val="16"/>
          <w:szCs w:val="16"/>
        </w:rPr>
        <w:t>easure</w:t>
      </w:r>
      <w:r w:rsidRPr="00560BE0">
        <w:rPr>
          <w:rFonts w:cs="Arial"/>
          <w:sz w:val="16"/>
          <w:szCs w:val="16"/>
        </w:rPr>
        <w:t xml:space="preserve">s completed and/or installed as set forth in documentation accompanying this application are limited to the amounts provided by </w:t>
      </w:r>
      <w:r w:rsidR="008550D9">
        <w:rPr>
          <w:rFonts w:cs="Arial"/>
          <w:sz w:val="16"/>
          <w:szCs w:val="16"/>
        </w:rPr>
        <w:t>Energy Trust</w:t>
      </w:r>
      <w:r w:rsidRPr="00560BE0">
        <w:rPr>
          <w:rFonts w:cs="Arial"/>
          <w:sz w:val="16"/>
          <w:szCs w:val="16"/>
        </w:rPr>
        <w:t xml:space="preserve">. Such amounts are subject to change. Current incentive amounts are identified on the web at </w:t>
      </w:r>
      <w:hyperlink r:id="rId26" w:history="1">
        <w:r w:rsidRPr="00560BE0">
          <w:rPr>
            <w:rStyle w:val="Hyperlink"/>
            <w:rFonts w:cs="Arial"/>
            <w:sz w:val="16"/>
            <w:szCs w:val="16"/>
          </w:rPr>
          <w:t>www.energytrust.org</w:t>
        </w:r>
      </w:hyperlink>
      <w:r w:rsidRPr="000A41EA">
        <w:rPr>
          <w:rFonts w:cs="Arial"/>
          <w:sz w:val="16"/>
          <w:szCs w:val="16"/>
        </w:rPr>
        <w:t xml:space="preserve">. Contact </w:t>
      </w:r>
      <w:r w:rsidR="008550D9">
        <w:rPr>
          <w:rFonts w:cs="Arial"/>
          <w:sz w:val="16"/>
          <w:szCs w:val="16"/>
        </w:rPr>
        <w:t>Energy Trust</w:t>
      </w:r>
      <w:r w:rsidRPr="000A41EA">
        <w:rPr>
          <w:rFonts w:cs="Arial"/>
          <w:sz w:val="16"/>
          <w:szCs w:val="16"/>
        </w:rPr>
        <w:t xml:space="preserve"> with any questions.</w:t>
      </w:r>
    </w:p>
    <w:p w14:paraId="0EBCE815" w14:textId="062549A6" w:rsidR="00097908" w:rsidRPr="00826F13" w:rsidRDefault="00097908" w:rsidP="00F94263">
      <w:pPr>
        <w:spacing w:after="120" w:line="240" w:lineRule="auto"/>
        <w:ind w:right="-14"/>
        <w:rPr>
          <w:rFonts w:cs="Arial"/>
          <w:sz w:val="16"/>
          <w:szCs w:val="16"/>
        </w:rPr>
      </w:pPr>
      <w:r w:rsidRPr="000A41EA">
        <w:rPr>
          <w:rFonts w:cs="Arial"/>
          <w:b/>
          <w:sz w:val="16"/>
          <w:szCs w:val="16"/>
        </w:rPr>
        <w:t>TAX LIABILITY:</w:t>
      </w:r>
      <w:r w:rsidRPr="00AC39AE">
        <w:rPr>
          <w:rFonts w:cs="Arial"/>
          <w:sz w:val="16"/>
          <w:szCs w:val="16"/>
        </w:rPr>
        <w:t xml:space="preserve"> </w:t>
      </w:r>
      <w:r w:rsidR="008550D9">
        <w:rPr>
          <w:rFonts w:cs="Arial"/>
          <w:sz w:val="16"/>
          <w:szCs w:val="16"/>
        </w:rPr>
        <w:t>Energy Trust</w:t>
      </w:r>
      <w:r w:rsidRPr="00AC39AE">
        <w:rPr>
          <w:rFonts w:cs="Arial"/>
          <w:sz w:val="16"/>
          <w:szCs w:val="16"/>
        </w:rPr>
        <w:t xml:space="preserve"> is not responsible for any tax liability, which may be imposed on the </w:t>
      </w:r>
      <w:r w:rsidR="00865AAB" w:rsidRPr="00370908">
        <w:rPr>
          <w:rFonts w:cs="Arial"/>
          <w:sz w:val="16"/>
          <w:szCs w:val="16"/>
        </w:rPr>
        <w:t>Customer</w:t>
      </w:r>
      <w:r w:rsidRPr="002E20F2">
        <w:rPr>
          <w:rFonts w:cs="Arial"/>
          <w:sz w:val="16"/>
          <w:szCs w:val="16"/>
        </w:rPr>
        <w:t xml:space="preserve"> as a result of payment of any ince</w:t>
      </w:r>
      <w:r w:rsidRPr="00826F13">
        <w:rPr>
          <w:rFonts w:cs="Arial"/>
          <w:sz w:val="16"/>
          <w:szCs w:val="16"/>
        </w:rPr>
        <w:t xml:space="preserve">ntives or as a result of obtaining financing. </w:t>
      </w:r>
      <w:r w:rsidR="008550D9">
        <w:rPr>
          <w:rFonts w:cs="Arial"/>
          <w:sz w:val="16"/>
          <w:szCs w:val="16"/>
        </w:rPr>
        <w:t>Energy Trust</w:t>
      </w:r>
      <w:r w:rsidRPr="00826F13">
        <w:rPr>
          <w:rFonts w:cs="Arial"/>
          <w:sz w:val="16"/>
          <w:szCs w:val="16"/>
        </w:rPr>
        <w:t xml:space="preserve"> </w:t>
      </w:r>
      <w:proofErr w:type="gramStart"/>
      <w:r w:rsidRPr="00826F13">
        <w:rPr>
          <w:rFonts w:cs="Arial"/>
          <w:sz w:val="16"/>
          <w:szCs w:val="16"/>
        </w:rPr>
        <w:t>is not providing</w:t>
      </w:r>
      <w:proofErr w:type="gramEnd"/>
      <w:r w:rsidRPr="00826F13">
        <w:rPr>
          <w:rFonts w:cs="Arial"/>
          <w:sz w:val="16"/>
          <w:szCs w:val="16"/>
        </w:rPr>
        <w:t xml:space="preserve"> tax advice, and any communication by </w:t>
      </w:r>
      <w:r w:rsidR="008550D9">
        <w:rPr>
          <w:rFonts w:cs="Arial"/>
          <w:sz w:val="16"/>
          <w:szCs w:val="16"/>
        </w:rPr>
        <w:t>Energy Trust</w:t>
      </w:r>
      <w:r w:rsidR="005A0C97">
        <w:rPr>
          <w:rFonts w:cs="Arial"/>
          <w:sz w:val="16"/>
          <w:szCs w:val="16"/>
        </w:rPr>
        <w:t xml:space="preserve"> is not intended or written </w:t>
      </w:r>
      <w:r w:rsidRPr="00826F13">
        <w:rPr>
          <w:rFonts w:cs="Arial"/>
          <w:sz w:val="16"/>
          <w:szCs w:val="16"/>
        </w:rPr>
        <w:t>to be used, and cannot be used, for the purpose of avoiding penalties under the Internal Revenue Code.</w:t>
      </w:r>
    </w:p>
    <w:p w14:paraId="6E96D877" w14:textId="17E7C2A0" w:rsidR="00097908" w:rsidRPr="00560BE0" w:rsidRDefault="00430D3E" w:rsidP="00F94263">
      <w:pPr>
        <w:spacing w:after="120" w:line="240" w:lineRule="auto"/>
        <w:ind w:right="-14"/>
        <w:rPr>
          <w:rFonts w:cs="Arial"/>
          <w:sz w:val="16"/>
          <w:szCs w:val="16"/>
        </w:rPr>
      </w:pPr>
      <w:r>
        <w:rPr>
          <w:rFonts w:cs="Arial"/>
          <w:b/>
          <w:sz w:val="16"/>
          <w:szCs w:val="16"/>
        </w:rPr>
        <w:br w:type="column"/>
      </w:r>
      <w:r w:rsidR="00097908" w:rsidRPr="00102FF5">
        <w:rPr>
          <w:rFonts w:cs="Arial"/>
          <w:b/>
          <w:sz w:val="16"/>
          <w:szCs w:val="16"/>
        </w:rPr>
        <w:t>FACSIMILE/SCANNED:</w:t>
      </w:r>
      <w:r w:rsidR="00097908" w:rsidRPr="00EC6680">
        <w:rPr>
          <w:rFonts w:cs="Arial"/>
          <w:sz w:val="16"/>
          <w:szCs w:val="16"/>
        </w:rPr>
        <w:t xml:space="preserve"> </w:t>
      </w:r>
      <w:r w:rsidR="00097908" w:rsidRPr="00560BE0">
        <w:rPr>
          <w:rFonts w:cs="Arial"/>
          <w:caps/>
          <w:sz w:val="16"/>
          <w:szCs w:val="16"/>
        </w:rPr>
        <w:t>f</w:t>
      </w:r>
      <w:r w:rsidR="00097908" w:rsidRPr="00560BE0">
        <w:rPr>
          <w:rFonts w:cs="Arial"/>
          <w:sz w:val="16"/>
          <w:szCs w:val="16"/>
        </w:rPr>
        <w:t xml:space="preserve">acsimile transmission of any signed original document, and the retransmission of any signed facsimile transmission, </w:t>
      </w:r>
      <w:r w:rsidR="007F366E">
        <w:rPr>
          <w:rFonts w:cs="Arial"/>
          <w:sz w:val="16"/>
          <w:szCs w:val="16"/>
        </w:rPr>
        <w:t>are</w:t>
      </w:r>
      <w:r w:rsidR="00097908" w:rsidRPr="00560BE0">
        <w:rPr>
          <w:rFonts w:cs="Arial"/>
          <w:sz w:val="16"/>
          <w:szCs w:val="16"/>
        </w:rPr>
        <w:t xml:space="preserve"> the same as delivery of the original signed document. Scanned original documents transmitted to </w:t>
      </w:r>
      <w:r w:rsidR="008550D9">
        <w:rPr>
          <w:rFonts w:cs="Arial"/>
          <w:sz w:val="16"/>
          <w:szCs w:val="16"/>
        </w:rPr>
        <w:t>Energy Trust</w:t>
      </w:r>
      <w:r w:rsidR="00097908" w:rsidRPr="00560BE0">
        <w:rPr>
          <w:rFonts w:cs="Arial"/>
          <w:sz w:val="16"/>
          <w:szCs w:val="16"/>
        </w:rPr>
        <w:t xml:space="preserve"> as an attachment via electronic mail </w:t>
      </w:r>
      <w:r w:rsidR="00442B41">
        <w:rPr>
          <w:rFonts w:cs="Arial"/>
          <w:sz w:val="16"/>
          <w:szCs w:val="16"/>
        </w:rPr>
        <w:t>are</w:t>
      </w:r>
      <w:r w:rsidR="00560C66">
        <w:rPr>
          <w:rFonts w:cs="Arial"/>
          <w:sz w:val="16"/>
          <w:szCs w:val="16"/>
        </w:rPr>
        <w:t xml:space="preserve"> </w:t>
      </w:r>
      <w:r w:rsidR="00097908" w:rsidRPr="00560BE0">
        <w:rPr>
          <w:rFonts w:cs="Arial"/>
          <w:sz w:val="16"/>
          <w:szCs w:val="16"/>
        </w:rPr>
        <w:t>the same as delivery of the original signed</w:t>
      </w:r>
      <w:r w:rsidR="005C2044" w:rsidRPr="00560BE0">
        <w:rPr>
          <w:rFonts w:cs="Arial"/>
          <w:sz w:val="16"/>
          <w:szCs w:val="16"/>
        </w:rPr>
        <w:t xml:space="preserve"> </w:t>
      </w:r>
      <w:r w:rsidR="00097908" w:rsidRPr="00560BE0">
        <w:rPr>
          <w:rFonts w:cs="Arial"/>
          <w:sz w:val="16"/>
          <w:szCs w:val="16"/>
        </w:rPr>
        <w:t xml:space="preserve">document. At the request of </w:t>
      </w:r>
      <w:r w:rsidR="008550D9">
        <w:rPr>
          <w:rFonts w:cs="Arial"/>
          <w:sz w:val="16"/>
          <w:szCs w:val="16"/>
        </w:rPr>
        <w:t>Energy Trust</w:t>
      </w:r>
      <w:r w:rsidR="00097908" w:rsidRPr="00560BE0">
        <w:rPr>
          <w:rFonts w:cs="Arial"/>
          <w:sz w:val="16"/>
          <w:szCs w:val="16"/>
        </w:rPr>
        <w:t xml:space="preserve">, </w:t>
      </w:r>
      <w:proofErr w:type="gramStart"/>
      <w:r w:rsidR="00865AAB" w:rsidRPr="00560BE0">
        <w:rPr>
          <w:rFonts w:cs="Arial"/>
          <w:sz w:val="16"/>
          <w:szCs w:val="16"/>
        </w:rPr>
        <w:t>Customer</w:t>
      </w:r>
      <w:proofErr w:type="gramEnd"/>
      <w:r w:rsidR="00097908" w:rsidRPr="00560BE0">
        <w:rPr>
          <w:rFonts w:cs="Arial"/>
          <w:sz w:val="16"/>
          <w:szCs w:val="16"/>
        </w:rPr>
        <w:t xml:space="preserve"> shall confirm documents with a facsimile transmitted signature or a scanned signature by providing the original document.</w:t>
      </w:r>
    </w:p>
    <w:p w14:paraId="61526CD7" w14:textId="77777777" w:rsidR="00097908" w:rsidRPr="00781B13" w:rsidRDefault="00097908" w:rsidP="00F94263">
      <w:pPr>
        <w:spacing w:after="120" w:line="240" w:lineRule="auto"/>
        <w:ind w:right="-14"/>
        <w:rPr>
          <w:rFonts w:cs="Arial"/>
          <w:sz w:val="16"/>
          <w:szCs w:val="16"/>
        </w:rPr>
      </w:pPr>
      <w:r w:rsidRPr="000A41EA">
        <w:rPr>
          <w:rFonts w:cs="Arial"/>
          <w:b/>
          <w:sz w:val="16"/>
          <w:szCs w:val="16"/>
        </w:rPr>
        <w:t>SAFETY AND BUILD</w:t>
      </w:r>
      <w:r w:rsidRPr="00AC39AE">
        <w:rPr>
          <w:rFonts w:cs="Arial"/>
          <w:b/>
          <w:sz w:val="16"/>
          <w:szCs w:val="16"/>
        </w:rPr>
        <w:t>ING CODES:</w:t>
      </w:r>
      <w:r w:rsidRPr="00370908">
        <w:rPr>
          <w:rFonts w:cs="Arial"/>
          <w:sz w:val="16"/>
          <w:szCs w:val="16"/>
        </w:rPr>
        <w:t xml:space="preserve"> </w:t>
      </w:r>
      <w:r w:rsidR="00865AAB" w:rsidRPr="002E20F2">
        <w:rPr>
          <w:rFonts w:cs="Arial"/>
          <w:sz w:val="16"/>
          <w:szCs w:val="16"/>
        </w:rPr>
        <w:t>Customer</w:t>
      </w:r>
      <w:r w:rsidRPr="00826F13">
        <w:rPr>
          <w:rFonts w:cs="Arial"/>
          <w:sz w:val="16"/>
          <w:szCs w:val="16"/>
        </w:rPr>
        <w:t xml:space="preserve"> represents that, with respect to the products and work performed identified in the documentation accompanying this application: (i) all products </w:t>
      </w:r>
      <w:proofErr w:type="gramStart"/>
      <w:r w:rsidRPr="00826F13">
        <w:rPr>
          <w:rFonts w:cs="Arial"/>
          <w:sz w:val="16"/>
          <w:szCs w:val="16"/>
        </w:rPr>
        <w:t>installed</w:t>
      </w:r>
      <w:proofErr w:type="gramEnd"/>
      <w:r w:rsidRPr="00826F13">
        <w:rPr>
          <w:rFonts w:cs="Arial"/>
          <w:sz w:val="16"/>
          <w:szCs w:val="16"/>
        </w:rPr>
        <w:t xml:space="preserve"> and work performed complies with all federal, state and l</w:t>
      </w:r>
      <w:r w:rsidRPr="00781B13">
        <w:rPr>
          <w:rFonts w:cs="Arial"/>
          <w:sz w:val="16"/>
          <w:szCs w:val="16"/>
        </w:rPr>
        <w:t>ocal safety, building and environmental codes, and (ii) products are UL listed, if applicable, and installed per manufacturer’s instructions.</w:t>
      </w:r>
    </w:p>
    <w:p w14:paraId="04A29668" w14:textId="6BAED188" w:rsidR="00097908" w:rsidRPr="002E20F2" w:rsidRDefault="00097908" w:rsidP="00F94263">
      <w:pPr>
        <w:spacing w:after="120" w:line="240" w:lineRule="auto"/>
        <w:rPr>
          <w:rFonts w:cs="Arial"/>
          <w:sz w:val="16"/>
          <w:szCs w:val="16"/>
        </w:rPr>
      </w:pPr>
      <w:r w:rsidRPr="000A41EA">
        <w:rPr>
          <w:rFonts w:cs="Arial"/>
          <w:b/>
          <w:sz w:val="16"/>
          <w:szCs w:val="16"/>
        </w:rPr>
        <w:t>NO ENDORSEMENT:</w:t>
      </w:r>
      <w:r w:rsidRPr="00AC39AE">
        <w:rPr>
          <w:rFonts w:cs="Arial"/>
          <w:sz w:val="16"/>
          <w:szCs w:val="16"/>
        </w:rPr>
        <w:t xml:space="preserve"> </w:t>
      </w:r>
      <w:r w:rsidR="008550D9">
        <w:rPr>
          <w:rFonts w:cs="Arial"/>
          <w:sz w:val="16"/>
          <w:szCs w:val="16"/>
        </w:rPr>
        <w:t>Energy Trust</w:t>
      </w:r>
      <w:r w:rsidRPr="00AC39AE">
        <w:rPr>
          <w:rFonts w:cs="Arial"/>
          <w:sz w:val="16"/>
          <w:szCs w:val="16"/>
        </w:rPr>
        <w:t xml:space="preserve"> does not endorse any </w:t>
      </w:r>
      <w:proofErr w:type="gramStart"/>
      <w:r w:rsidRPr="00AC39AE">
        <w:rPr>
          <w:rFonts w:cs="Arial"/>
          <w:sz w:val="16"/>
          <w:szCs w:val="16"/>
        </w:rPr>
        <w:t>particular manufacturer</w:t>
      </w:r>
      <w:proofErr w:type="gramEnd"/>
      <w:r w:rsidRPr="00AC39AE">
        <w:rPr>
          <w:rFonts w:cs="Arial"/>
          <w:sz w:val="16"/>
          <w:szCs w:val="16"/>
        </w:rPr>
        <w:t>, contractor, or product</w:t>
      </w:r>
      <w:r w:rsidRPr="00370908">
        <w:rPr>
          <w:rFonts w:cs="Arial"/>
          <w:sz w:val="16"/>
          <w:szCs w:val="16"/>
        </w:rPr>
        <w:t xml:space="preserve">. The fact that the names of </w:t>
      </w:r>
      <w:proofErr w:type="gramStart"/>
      <w:r w:rsidRPr="00370908">
        <w:rPr>
          <w:rFonts w:cs="Arial"/>
          <w:sz w:val="16"/>
          <w:szCs w:val="16"/>
        </w:rPr>
        <w:t>particular manufacturers</w:t>
      </w:r>
      <w:proofErr w:type="gramEnd"/>
      <w:r w:rsidRPr="00370908">
        <w:rPr>
          <w:rFonts w:cs="Arial"/>
          <w:sz w:val="16"/>
          <w:szCs w:val="16"/>
        </w:rPr>
        <w:t xml:space="preserve">, contractors, products, or systems may appear on this application does not constitute an endorsement. Manufacturers, contractors, </w:t>
      </w:r>
      <w:proofErr w:type="gramStart"/>
      <w:r w:rsidRPr="00370908">
        <w:rPr>
          <w:rFonts w:cs="Arial"/>
          <w:sz w:val="16"/>
          <w:szCs w:val="16"/>
        </w:rPr>
        <w:t>products</w:t>
      </w:r>
      <w:proofErr w:type="gramEnd"/>
      <w:r w:rsidRPr="00370908">
        <w:rPr>
          <w:rFonts w:cs="Arial"/>
          <w:sz w:val="16"/>
          <w:szCs w:val="16"/>
        </w:rPr>
        <w:t xml:space="preserve"> or systems not mentioned are not implied to be unsuitable</w:t>
      </w:r>
      <w:r w:rsidRPr="002E20F2">
        <w:rPr>
          <w:rFonts w:cs="Arial"/>
          <w:sz w:val="16"/>
          <w:szCs w:val="16"/>
        </w:rPr>
        <w:t xml:space="preserve"> or defective in any way.</w:t>
      </w:r>
    </w:p>
    <w:p w14:paraId="3D06673F" w14:textId="77777777" w:rsidR="00097908" w:rsidRPr="00560BE0" w:rsidRDefault="00097908" w:rsidP="00F94263">
      <w:pPr>
        <w:spacing w:after="120" w:line="240" w:lineRule="auto"/>
        <w:rPr>
          <w:rFonts w:cs="Arial"/>
          <w:sz w:val="16"/>
          <w:szCs w:val="16"/>
        </w:rPr>
      </w:pPr>
      <w:r w:rsidRPr="000A41EA">
        <w:rPr>
          <w:rFonts w:cs="Arial"/>
          <w:b/>
          <w:color w:val="000000"/>
          <w:sz w:val="16"/>
          <w:szCs w:val="16"/>
        </w:rPr>
        <w:t>PROPERTY RIGHTS:</w:t>
      </w:r>
      <w:r w:rsidRPr="00AC39AE">
        <w:rPr>
          <w:rFonts w:cs="Arial"/>
          <w:sz w:val="16"/>
          <w:szCs w:val="16"/>
        </w:rPr>
        <w:t xml:space="preserve"> </w:t>
      </w:r>
      <w:r w:rsidR="00865AAB" w:rsidRPr="00370908">
        <w:rPr>
          <w:rFonts w:cs="Arial"/>
          <w:sz w:val="16"/>
          <w:szCs w:val="16"/>
        </w:rPr>
        <w:t>Customer</w:t>
      </w:r>
      <w:r w:rsidRPr="002E20F2">
        <w:rPr>
          <w:rFonts w:cs="Arial"/>
          <w:sz w:val="16"/>
          <w:szCs w:val="16"/>
        </w:rPr>
        <w:t xml:space="preserve"> represents that </w:t>
      </w:r>
      <w:r w:rsidR="00865AAB" w:rsidRPr="00826F13">
        <w:rPr>
          <w:rFonts w:cs="Arial"/>
          <w:sz w:val="16"/>
          <w:szCs w:val="16"/>
        </w:rPr>
        <w:t>Customer</w:t>
      </w:r>
      <w:r w:rsidRPr="00781B13">
        <w:rPr>
          <w:rFonts w:cs="Arial"/>
          <w:sz w:val="16"/>
          <w:szCs w:val="16"/>
        </w:rPr>
        <w:t xml:space="preserve"> has the right to complete and/or install the energy-saving </w:t>
      </w:r>
      <w:r w:rsidR="00D63577" w:rsidRPr="00102FF5">
        <w:rPr>
          <w:rFonts w:cs="Arial"/>
          <w:sz w:val="16"/>
          <w:szCs w:val="16"/>
        </w:rPr>
        <w:t>m</w:t>
      </w:r>
      <w:r w:rsidR="002E2BE1" w:rsidRPr="00EC6680">
        <w:rPr>
          <w:rFonts w:cs="Arial"/>
          <w:sz w:val="16"/>
          <w:szCs w:val="16"/>
        </w:rPr>
        <w:t>easure</w:t>
      </w:r>
      <w:r w:rsidRPr="00560BE0">
        <w:rPr>
          <w:rFonts w:cs="Arial"/>
          <w:sz w:val="16"/>
          <w:szCs w:val="16"/>
        </w:rPr>
        <w:t xml:space="preserve">s on the property on which those </w:t>
      </w:r>
      <w:r w:rsidR="00D63577" w:rsidRPr="00560BE0">
        <w:rPr>
          <w:rFonts w:cs="Arial"/>
          <w:sz w:val="16"/>
          <w:szCs w:val="16"/>
        </w:rPr>
        <w:t>m</w:t>
      </w:r>
      <w:r w:rsidR="002E2BE1" w:rsidRPr="00560BE0">
        <w:rPr>
          <w:rFonts w:cs="Arial"/>
          <w:sz w:val="16"/>
          <w:szCs w:val="16"/>
        </w:rPr>
        <w:t>easure</w:t>
      </w:r>
      <w:r w:rsidRPr="00560BE0">
        <w:rPr>
          <w:rFonts w:cs="Arial"/>
          <w:sz w:val="16"/>
          <w:szCs w:val="16"/>
        </w:rPr>
        <w:t>s are completed and/or installed and that any necessary landlord's consent has been obtained.</w:t>
      </w:r>
    </w:p>
    <w:p w14:paraId="3B41956B" w14:textId="78934A29" w:rsidR="00097908" w:rsidRPr="00560BE0" w:rsidRDefault="00097908" w:rsidP="00F94263">
      <w:pPr>
        <w:pStyle w:val="BodyText3"/>
        <w:rPr>
          <w:rFonts w:ascii="Arial" w:hAnsi="Arial" w:cs="Arial"/>
          <w:color w:val="000000"/>
        </w:rPr>
      </w:pPr>
      <w:r w:rsidRPr="000A41EA">
        <w:rPr>
          <w:rFonts w:ascii="Arial" w:hAnsi="Arial" w:cs="Arial"/>
          <w:b/>
          <w:color w:val="000000"/>
        </w:rPr>
        <w:t>ACCESS AND EVALUATION:</w:t>
      </w:r>
      <w:r w:rsidRPr="00AC39AE">
        <w:rPr>
          <w:rFonts w:ascii="Arial" w:hAnsi="Arial" w:cs="Arial"/>
          <w:color w:val="000000"/>
        </w:rPr>
        <w:t xml:space="preserve"> </w:t>
      </w:r>
      <w:r w:rsidR="008550D9">
        <w:rPr>
          <w:rFonts w:ascii="Arial" w:hAnsi="Arial" w:cs="Arial"/>
        </w:rPr>
        <w:t>Energy Trust</w:t>
      </w:r>
      <w:r w:rsidRPr="00370908">
        <w:rPr>
          <w:rFonts w:ascii="Arial" w:hAnsi="Arial" w:cs="Arial"/>
        </w:rPr>
        <w:t xml:space="preserve"> and/or its representatives may request access to the property on which energy-saving </w:t>
      </w:r>
      <w:r w:rsidR="00D63577" w:rsidRPr="002E20F2">
        <w:rPr>
          <w:rFonts w:ascii="Arial" w:hAnsi="Arial" w:cs="Arial"/>
        </w:rPr>
        <w:t>m</w:t>
      </w:r>
      <w:r w:rsidR="002E2BE1" w:rsidRPr="00826F13">
        <w:rPr>
          <w:rFonts w:ascii="Arial" w:hAnsi="Arial" w:cs="Arial"/>
        </w:rPr>
        <w:t>easure</w:t>
      </w:r>
      <w:r w:rsidRPr="00781B13">
        <w:rPr>
          <w:rFonts w:ascii="Arial" w:hAnsi="Arial" w:cs="Arial"/>
        </w:rPr>
        <w:t xml:space="preserve">s have been completed and/or installed and may review and evaluate the </w:t>
      </w:r>
      <w:r w:rsidR="00D63577" w:rsidRPr="00102FF5">
        <w:rPr>
          <w:rFonts w:ascii="Arial" w:hAnsi="Arial" w:cs="Arial"/>
        </w:rPr>
        <w:t>project during and after com</w:t>
      </w:r>
      <w:r w:rsidR="00D63577" w:rsidRPr="00EC6680">
        <w:rPr>
          <w:rFonts w:ascii="Arial" w:hAnsi="Arial" w:cs="Arial"/>
        </w:rPr>
        <w:t xml:space="preserve">pletion. </w:t>
      </w:r>
      <w:r w:rsidR="00865AAB" w:rsidRPr="00560BE0">
        <w:rPr>
          <w:rFonts w:ascii="Arial" w:hAnsi="Arial" w:cs="Arial"/>
        </w:rPr>
        <w:t>Customer</w:t>
      </w:r>
      <w:r w:rsidRPr="00560BE0">
        <w:rPr>
          <w:rFonts w:ascii="Arial" w:hAnsi="Arial" w:cs="Arial"/>
        </w:rPr>
        <w:t xml:space="preserve"> agrees to provide reasonable access to the property for the purposes described herein.</w:t>
      </w:r>
    </w:p>
    <w:p w14:paraId="5BE1E114" w14:textId="36BBB211" w:rsidR="00097908" w:rsidRPr="00560BE0" w:rsidRDefault="00097908" w:rsidP="00F94263">
      <w:pPr>
        <w:pStyle w:val="BodyText3"/>
        <w:rPr>
          <w:rFonts w:ascii="Arial" w:hAnsi="Arial" w:cs="Arial"/>
          <w:color w:val="000000"/>
        </w:rPr>
      </w:pPr>
      <w:r w:rsidRPr="000A41EA">
        <w:rPr>
          <w:rFonts w:ascii="Arial" w:hAnsi="Arial" w:cs="Arial"/>
          <w:b/>
          <w:color w:val="000000"/>
        </w:rPr>
        <w:t>DISCLAIMER/NO LIABILITY:</w:t>
      </w:r>
      <w:r w:rsidRPr="00AC39AE">
        <w:rPr>
          <w:rFonts w:ascii="Arial" w:hAnsi="Arial" w:cs="Arial"/>
          <w:color w:val="000000"/>
        </w:rPr>
        <w:t xml:space="preserve"> </w:t>
      </w:r>
      <w:r w:rsidR="00865AAB" w:rsidRPr="00370908">
        <w:rPr>
          <w:rFonts w:ascii="Arial" w:hAnsi="Arial" w:cs="Arial"/>
          <w:b/>
        </w:rPr>
        <w:t>Customer</w:t>
      </w:r>
      <w:r w:rsidRPr="002E20F2">
        <w:rPr>
          <w:rFonts w:ascii="Arial" w:hAnsi="Arial" w:cs="Arial"/>
          <w:b/>
        </w:rPr>
        <w:t xml:space="preserve"> understands that, </w:t>
      </w:r>
      <w:r w:rsidR="009A1B2F">
        <w:rPr>
          <w:rFonts w:ascii="Arial" w:hAnsi="Arial" w:cs="Arial"/>
          <w:b/>
        </w:rPr>
        <w:t>although</w:t>
      </w:r>
      <w:r w:rsidRPr="002E20F2">
        <w:rPr>
          <w:rFonts w:ascii="Arial" w:hAnsi="Arial" w:cs="Arial"/>
          <w:b/>
        </w:rPr>
        <w:t xml:space="preserve"> </w:t>
      </w:r>
      <w:r w:rsidR="008550D9">
        <w:rPr>
          <w:rFonts w:ascii="Arial" w:hAnsi="Arial" w:cs="Arial"/>
          <w:b/>
        </w:rPr>
        <w:t>Energy Trust</w:t>
      </w:r>
      <w:r w:rsidRPr="002E20F2">
        <w:rPr>
          <w:rFonts w:ascii="Arial" w:hAnsi="Arial" w:cs="Arial"/>
          <w:b/>
        </w:rPr>
        <w:t xml:space="preserve"> may provide </w:t>
      </w:r>
      <w:r w:rsidR="00865AAB" w:rsidRPr="00826F13">
        <w:rPr>
          <w:rFonts w:ascii="Arial" w:hAnsi="Arial" w:cs="Arial"/>
          <w:b/>
        </w:rPr>
        <w:t>Customer</w:t>
      </w:r>
      <w:r w:rsidRPr="00781B13">
        <w:rPr>
          <w:rFonts w:ascii="Arial" w:hAnsi="Arial" w:cs="Arial"/>
          <w:b/>
        </w:rPr>
        <w:t xml:space="preserve"> with an incentive payment, </w:t>
      </w:r>
      <w:r w:rsidR="008550D9">
        <w:rPr>
          <w:rFonts w:ascii="Arial" w:hAnsi="Arial" w:cs="Arial"/>
          <w:b/>
        </w:rPr>
        <w:t>Energy Trust</w:t>
      </w:r>
      <w:r w:rsidRPr="00781B13">
        <w:rPr>
          <w:rFonts w:ascii="Arial" w:hAnsi="Arial" w:cs="Arial"/>
          <w:b/>
        </w:rPr>
        <w:t xml:space="preserve"> is not supervising</w:t>
      </w:r>
      <w:r w:rsidRPr="00102FF5">
        <w:rPr>
          <w:rFonts w:ascii="Arial" w:hAnsi="Arial" w:cs="Arial"/>
          <w:b/>
        </w:rPr>
        <w:t xml:space="preserve"> work performed for </w:t>
      </w:r>
      <w:r w:rsidR="00865AAB" w:rsidRPr="00EC6680">
        <w:rPr>
          <w:rFonts w:ascii="Arial" w:hAnsi="Arial" w:cs="Arial"/>
          <w:b/>
        </w:rPr>
        <w:t>Customer</w:t>
      </w:r>
      <w:r w:rsidRPr="00560BE0">
        <w:rPr>
          <w:rFonts w:ascii="Arial" w:hAnsi="Arial" w:cs="Arial"/>
          <w:b/>
        </w:rPr>
        <w:t xml:space="preserve"> nor is </w:t>
      </w:r>
      <w:r w:rsidR="008550D9">
        <w:rPr>
          <w:rFonts w:ascii="Arial" w:hAnsi="Arial" w:cs="Arial"/>
          <w:b/>
        </w:rPr>
        <w:t>Energy Trust</w:t>
      </w:r>
      <w:r w:rsidRPr="00560BE0">
        <w:rPr>
          <w:rFonts w:ascii="Arial" w:hAnsi="Arial" w:cs="Arial"/>
          <w:b/>
        </w:rPr>
        <w:t xml:space="preserve"> responsible in any way for proper completion of that work or proper performance of any products purchased. </w:t>
      </w:r>
      <w:r w:rsidR="00D63577" w:rsidRPr="00560BE0">
        <w:rPr>
          <w:rFonts w:ascii="Arial" w:hAnsi="Arial" w:cs="Arial"/>
          <w:b/>
        </w:rPr>
        <w:br/>
      </w:r>
      <w:r w:rsidR="008550D9">
        <w:rPr>
          <w:rFonts w:ascii="Arial" w:hAnsi="Arial" w:cs="Arial"/>
          <w:b/>
        </w:rPr>
        <w:t>Energy Trust</w:t>
      </w:r>
      <w:r w:rsidRPr="00560BE0">
        <w:rPr>
          <w:rFonts w:ascii="Arial" w:hAnsi="Arial" w:cs="Arial"/>
          <w:b/>
        </w:rPr>
        <w:t xml:space="preserve"> is simply providing funding to assist </w:t>
      </w:r>
      <w:r w:rsidR="00865AAB" w:rsidRPr="00560BE0">
        <w:rPr>
          <w:rFonts w:ascii="Arial" w:hAnsi="Arial" w:cs="Arial"/>
          <w:b/>
        </w:rPr>
        <w:t>Customer</w:t>
      </w:r>
      <w:r w:rsidRPr="00560BE0">
        <w:rPr>
          <w:rFonts w:ascii="Arial" w:hAnsi="Arial" w:cs="Arial"/>
          <w:b/>
        </w:rPr>
        <w:t xml:space="preserve"> in implementing energy-saving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65AAB" w:rsidRPr="00560BE0">
        <w:rPr>
          <w:rFonts w:ascii="Arial" w:hAnsi="Arial" w:cs="Arial"/>
          <w:b/>
        </w:rPr>
        <w:t>Customer</w:t>
      </w:r>
      <w:r w:rsidRPr="00560BE0">
        <w:rPr>
          <w:rFonts w:ascii="Arial" w:hAnsi="Arial" w:cs="Arial"/>
          <w:b/>
        </w:rPr>
        <w:t xml:space="preserve"> assumes the risk of any loss or damage(s) that </w:t>
      </w:r>
      <w:r w:rsidR="00865AAB" w:rsidRPr="00560BE0">
        <w:rPr>
          <w:rFonts w:ascii="Arial" w:hAnsi="Arial" w:cs="Arial"/>
          <w:b/>
        </w:rPr>
        <w:t>Customer</w:t>
      </w:r>
      <w:r w:rsidRPr="00560BE0">
        <w:rPr>
          <w:rFonts w:ascii="Arial" w:hAnsi="Arial" w:cs="Arial"/>
          <w:b/>
        </w:rPr>
        <w:t xml:space="preserve"> may suffer in connection with installation of the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550D9">
        <w:rPr>
          <w:rFonts w:ascii="Arial" w:hAnsi="Arial" w:cs="Arial"/>
          <w:b/>
        </w:rPr>
        <w:t>Energy Trust</w:t>
      </w:r>
      <w:r w:rsidRPr="00560BE0">
        <w:rPr>
          <w:rFonts w:ascii="Arial" w:hAnsi="Arial" w:cs="Arial"/>
          <w:b/>
        </w:rPr>
        <w:t xml:space="preserve"> does not guarantee any </w:t>
      </w:r>
      <w:proofErr w:type="gramStart"/>
      <w:r w:rsidRPr="00560BE0">
        <w:rPr>
          <w:rFonts w:ascii="Arial" w:hAnsi="Arial" w:cs="Arial"/>
          <w:b/>
        </w:rPr>
        <w:t>particular energy-saving</w:t>
      </w:r>
      <w:proofErr w:type="gramEnd"/>
      <w:r w:rsidRPr="00560BE0">
        <w:rPr>
          <w:rFonts w:ascii="Arial" w:hAnsi="Arial" w:cs="Arial"/>
          <w:b/>
        </w:rPr>
        <w:t xml:space="preserve"> results by its approval of the application or by any other of its actions.</w:t>
      </w:r>
    </w:p>
    <w:p w14:paraId="319D2FFD" w14:textId="68DD6C4B" w:rsidR="005D02C0" w:rsidRPr="00F102B9" w:rsidRDefault="005D02C0" w:rsidP="005D02C0">
      <w:pPr>
        <w:pStyle w:val="NoSpacing"/>
        <w:spacing w:after="120"/>
        <w:rPr>
          <w:sz w:val="16"/>
          <w:szCs w:val="16"/>
        </w:rPr>
      </w:pPr>
      <w:bookmarkStart w:id="11" w:name="_Hlk530129208"/>
      <w:r w:rsidRPr="00F102B9">
        <w:rPr>
          <w:b/>
          <w:bCs/>
          <w:caps/>
          <w:sz w:val="16"/>
          <w:szCs w:val="16"/>
        </w:rPr>
        <w:t>Energy Information Release</w:t>
      </w:r>
      <w:r w:rsidRPr="00F102B9">
        <w:rPr>
          <w:b/>
          <w:bCs/>
          <w:sz w:val="16"/>
          <w:szCs w:val="16"/>
        </w:rPr>
        <w:t>:</w:t>
      </w:r>
      <w:r w:rsidRPr="00F102B9">
        <w:rPr>
          <w:sz w:val="16"/>
          <w:szCs w:val="16"/>
        </w:rPr>
        <w:t xml:space="preserve"> Customer authorizes Energy Trust and the contractor</w:t>
      </w:r>
      <w:r>
        <w:rPr>
          <w:sz w:val="16"/>
          <w:szCs w:val="16"/>
        </w:rPr>
        <w:t xml:space="preserve"> signing this application</w:t>
      </w:r>
      <w:r w:rsidRPr="00F102B9">
        <w:rPr>
          <w:sz w:val="16"/>
          <w:szCs w:val="16"/>
        </w:rPr>
        <w:t xml:space="preserve"> to access utility energy usage data</w:t>
      </w:r>
      <w:r w:rsidR="00BB4014">
        <w:rPr>
          <w:sz w:val="16"/>
          <w:szCs w:val="16"/>
        </w:rPr>
        <w:t>, including without limitation interval data,</w:t>
      </w:r>
      <w:r w:rsidRPr="00F102B9">
        <w:rPr>
          <w:sz w:val="16"/>
          <w:szCs w:val="16"/>
        </w:rPr>
        <w:t xml:space="preserve"> relating to the property on which energy-saving measures have been completed and/or installed</w:t>
      </w:r>
      <w:r>
        <w:rPr>
          <w:sz w:val="16"/>
          <w:szCs w:val="16"/>
        </w:rPr>
        <w:t xml:space="preserve">. To do so, Energy Trust may </w:t>
      </w:r>
      <w:r w:rsidRPr="00F102B9">
        <w:rPr>
          <w:sz w:val="16"/>
          <w:szCs w:val="16"/>
        </w:rPr>
        <w:t xml:space="preserve">access the electric and natural gas accounts </w:t>
      </w:r>
      <w:r>
        <w:rPr>
          <w:sz w:val="16"/>
          <w:szCs w:val="16"/>
        </w:rPr>
        <w:t xml:space="preserve">and thermostat usage information </w:t>
      </w:r>
      <w:r w:rsidRPr="00F102B9">
        <w:rPr>
          <w:sz w:val="16"/>
          <w:szCs w:val="16"/>
        </w:rPr>
        <w:t>at the physical address of the project</w:t>
      </w:r>
      <w:r>
        <w:rPr>
          <w:sz w:val="16"/>
          <w:szCs w:val="16"/>
        </w:rPr>
        <w:t>, and the contractor may access thermostat usage information at the physical address of the project</w:t>
      </w:r>
      <w:r w:rsidRPr="00F102B9">
        <w:rPr>
          <w:sz w:val="16"/>
          <w:szCs w:val="16"/>
        </w:rPr>
        <w:t xml:space="preserve">. </w:t>
      </w:r>
      <w:proofErr w:type="gramStart"/>
      <w:r w:rsidRPr="00F102B9">
        <w:rPr>
          <w:sz w:val="16"/>
          <w:szCs w:val="16"/>
        </w:rPr>
        <w:t>Customer</w:t>
      </w:r>
      <w:proofErr w:type="gramEnd"/>
      <w:r w:rsidRPr="00F102B9">
        <w:rPr>
          <w:sz w:val="16"/>
          <w:szCs w:val="16"/>
        </w:rPr>
        <w:t xml:space="preserve"> agrees to provide reasonable assistance to Energy Trust to obtain such information. </w:t>
      </w:r>
      <w:proofErr w:type="gramStart"/>
      <w:r w:rsidRPr="00F102B9">
        <w:rPr>
          <w:sz w:val="16"/>
          <w:szCs w:val="16"/>
        </w:rPr>
        <w:t>Customer</w:t>
      </w:r>
      <w:proofErr w:type="gramEnd"/>
      <w:r w:rsidRPr="00F102B9">
        <w:rPr>
          <w:sz w:val="16"/>
          <w:szCs w:val="16"/>
        </w:rPr>
        <w:t xml:space="preserve"> also authorizes the contractor</w:t>
      </w:r>
      <w:r>
        <w:rPr>
          <w:sz w:val="16"/>
          <w:szCs w:val="16"/>
        </w:rPr>
        <w:t xml:space="preserve"> signing</w:t>
      </w:r>
      <w:r w:rsidRPr="00F102B9">
        <w:rPr>
          <w:sz w:val="16"/>
          <w:szCs w:val="16"/>
        </w:rPr>
        <w:t xml:space="preserve"> this application to share information about the Customer’s thermostat system, including, without limitation, thermostat usage information, with Energy Trust.</w:t>
      </w:r>
    </w:p>
    <w:p w14:paraId="3B7509F9" w14:textId="77777777" w:rsidR="004810AC" w:rsidRDefault="0001373B">
      <w:pPr>
        <w:pStyle w:val="Default"/>
        <w:spacing w:after="120"/>
        <w:rPr>
          <w:color w:val="auto"/>
          <w:sz w:val="16"/>
          <w:szCs w:val="16"/>
        </w:rPr>
        <w:sectPr w:rsidR="004810AC" w:rsidSect="00DB13A0">
          <w:type w:val="continuous"/>
          <w:pgSz w:w="12240" w:h="15840" w:code="1"/>
          <w:pgMar w:top="354" w:right="720" w:bottom="720" w:left="720" w:header="720" w:footer="720" w:gutter="0"/>
          <w:cols w:num="2" w:space="720"/>
          <w:docGrid w:linePitch="360"/>
        </w:sectPr>
      </w:pPr>
      <w:r w:rsidRPr="00750EBC">
        <w:rPr>
          <w:b/>
          <w:bCs/>
          <w:color w:val="auto"/>
          <w:sz w:val="16"/>
          <w:szCs w:val="16"/>
        </w:rPr>
        <w:t xml:space="preserve">INFORMATION RELEASE: </w:t>
      </w:r>
      <w:r w:rsidRPr="00750EBC">
        <w:rPr>
          <w:color w:val="auto"/>
          <w:sz w:val="16"/>
          <w:szCs w:val="16"/>
        </w:rPr>
        <w:t xml:space="preserve">Customer agrees that </w:t>
      </w:r>
      <w:r>
        <w:rPr>
          <w:color w:val="auto"/>
          <w:sz w:val="16"/>
          <w:szCs w:val="16"/>
        </w:rPr>
        <w:t>Energy Trust</w:t>
      </w:r>
      <w:r w:rsidRPr="00750EBC">
        <w:rPr>
          <w:color w:val="auto"/>
          <w:sz w:val="16"/>
          <w:szCs w:val="16"/>
        </w:rPr>
        <w:t xml:space="preserve"> may include Customer’s name, </w:t>
      </w:r>
      <w:r>
        <w:rPr>
          <w:color w:val="auto"/>
          <w:sz w:val="16"/>
          <w:szCs w:val="16"/>
        </w:rPr>
        <w:t>Energy Trust</w:t>
      </w:r>
      <w:r w:rsidRPr="00750EBC">
        <w:rPr>
          <w:color w:val="auto"/>
          <w:sz w:val="16"/>
          <w:szCs w:val="16"/>
        </w:rPr>
        <w:t xml:space="preserve"> services and resulting energy-savings in reports or other documentation submitted to </w:t>
      </w:r>
      <w:r>
        <w:rPr>
          <w:color w:val="auto"/>
          <w:sz w:val="16"/>
          <w:szCs w:val="16"/>
        </w:rPr>
        <w:t>Energy Trust</w:t>
      </w:r>
      <w:r w:rsidRPr="00750EBC">
        <w:rPr>
          <w:color w:val="auto"/>
          <w:sz w:val="16"/>
          <w:szCs w:val="16"/>
        </w:rPr>
        <w:t>, its Board of Directors, the Oregon</w:t>
      </w:r>
      <w:r>
        <w:rPr>
          <w:color w:val="auto"/>
          <w:sz w:val="16"/>
          <w:szCs w:val="16"/>
        </w:rPr>
        <w:t> </w:t>
      </w:r>
      <w:r w:rsidRPr="00750EBC">
        <w:rPr>
          <w:color w:val="auto"/>
          <w:sz w:val="16"/>
          <w:szCs w:val="16"/>
        </w:rPr>
        <w:t>Public</w:t>
      </w:r>
      <w:r>
        <w:rPr>
          <w:color w:val="auto"/>
          <w:sz w:val="16"/>
          <w:szCs w:val="16"/>
        </w:rPr>
        <w:t> </w:t>
      </w:r>
      <w:r w:rsidRPr="00750EBC">
        <w:rPr>
          <w:color w:val="auto"/>
          <w:sz w:val="16"/>
          <w:szCs w:val="16"/>
        </w:rPr>
        <w:t>Utility</w:t>
      </w:r>
      <w:r>
        <w:rPr>
          <w:color w:val="auto"/>
          <w:sz w:val="16"/>
          <w:szCs w:val="16"/>
        </w:rPr>
        <w:t> </w:t>
      </w:r>
      <w:r w:rsidRPr="00750EBC">
        <w:rPr>
          <w:color w:val="auto"/>
          <w:sz w:val="16"/>
          <w:szCs w:val="16"/>
        </w:rPr>
        <w:t>Commission, Oregon</w:t>
      </w:r>
      <w:r>
        <w:rPr>
          <w:color w:val="auto"/>
          <w:sz w:val="16"/>
          <w:szCs w:val="16"/>
        </w:rPr>
        <w:t> </w:t>
      </w:r>
      <w:r w:rsidRPr="00750EBC">
        <w:rPr>
          <w:color w:val="auto"/>
          <w:sz w:val="16"/>
          <w:szCs w:val="16"/>
        </w:rPr>
        <w:t>Department</w:t>
      </w:r>
      <w:r>
        <w:rPr>
          <w:color w:val="auto"/>
          <w:sz w:val="16"/>
          <w:szCs w:val="16"/>
        </w:rPr>
        <w:t> </w:t>
      </w:r>
      <w:r w:rsidRPr="00750EBC">
        <w:rPr>
          <w:color w:val="auto"/>
          <w:sz w:val="16"/>
          <w:szCs w:val="16"/>
        </w:rPr>
        <w:t>of</w:t>
      </w:r>
      <w:r>
        <w:rPr>
          <w:color w:val="auto"/>
          <w:sz w:val="16"/>
          <w:szCs w:val="16"/>
        </w:rPr>
        <w:t> </w:t>
      </w:r>
      <w:r w:rsidRPr="00750EBC">
        <w:rPr>
          <w:color w:val="auto"/>
          <w:sz w:val="16"/>
          <w:szCs w:val="16"/>
        </w:rPr>
        <w:t>Energy, Oregon</w:t>
      </w:r>
      <w:r>
        <w:rPr>
          <w:color w:val="auto"/>
          <w:sz w:val="16"/>
          <w:szCs w:val="16"/>
        </w:rPr>
        <w:t> </w:t>
      </w:r>
      <w:r w:rsidRPr="00750EBC">
        <w:rPr>
          <w:color w:val="auto"/>
          <w:sz w:val="16"/>
          <w:szCs w:val="16"/>
        </w:rPr>
        <w:t>Housing</w:t>
      </w:r>
      <w:r>
        <w:rPr>
          <w:color w:val="auto"/>
          <w:sz w:val="16"/>
          <w:szCs w:val="16"/>
        </w:rPr>
        <w:t> and </w:t>
      </w:r>
      <w:r w:rsidRPr="00750EBC">
        <w:rPr>
          <w:color w:val="auto"/>
          <w:sz w:val="16"/>
          <w:szCs w:val="16"/>
        </w:rPr>
        <w:t>Community Services</w:t>
      </w:r>
      <w:r w:rsidR="00BB4014">
        <w:rPr>
          <w:color w:val="auto"/>
          <w:sz w:val="16"/>
          <w:szCs w:val="16"/>
        </w:rPr>
        <w:t>,</w:t>
      </w:r>
      <w:r w:rsidRPr="00750EBC">
        <w:rPr>
          <w:color w:val="auto"/>
          <w:sz w:val="16"/>
          <w:szCs w:val="16"/>
        </w:rPr>
        <w:t xml:space="preserve"> the Oregon</w:t>
      </w:r>
      <w:r>
        <w:rPr>
          <w:color w:val="auto"/>
          <w:sz w:val="16"/>
          <w:szCs w:val="16"/>
        </w:rPr>
        <w:t> </w:t>
      </w:r>
      <w:r w:rsidRPr="00750EBC">
        <w:rPr>
          <w:color w:val="auto"/>
          <w:sz w:val="16"/>
          <w:szCs w:val="16"/>
        </w:rPr>
        <w:t>Legislature</w:t>
      </w:r>
      <w:r w:rsidR="00BB4014">
        <w:rPr>
          <w:color w:val="auto"/>
          <w:sz w:val="16"/>
          <w:szCs w:val="16"/>
        </w:rPr>
        <w:t>, and/or other government agencies</w:t>
      </w:r>
      <w:r w:rsidRPr="00750EBC">
        <w:rPr>
          <w:color w:val="auto"/>
          <w:sz w:val="16"/>
          <w:szCs w:val="16"/>
        </w:rPr>
        <w:t xml:space="preserve">. </w:t>
      </w:r>
      <w:r>
        <w:rPr>
          <w:color w:val="auto"/>
          <w:sz w:val="16"/>
          <w:szCs w:val="16"/>
        </w:rPr>
        <w:t>Energy Trust</w:t>
      </w:r>
      <w:r w:rsidRPr="00750EBC">
        <w:rPr>
          <w:color w:val="auto"/>
          <w:sz w:val="16"/>
          <w:szCs w:val="16"/>
        </w:rPr>
        <w:t xml:space="preserve"> will treat all other information gathered in evaluations as confidential and report it only in the aggregate.</w:t>
      </w:r>
    </w:p>
    <w:p w14:paraId="3AAD6807" w14:textId="295202B8" w:rsidR="0001373B" w:rsidRPr="00750EBC" w:rsidRDefault="0001373B">
      <w:pPr>
        <w:pStyle w:val="Default"/>
        <w:spacing w:after="120"/>
        <w:rPr>
          <w:color w:val="auto"/>
          <w:sz w:val="16"/>
          <w:szCs w:val="16"/>
        </w:rPr>
      </w:pPr>
    </w:p>
    <w:bookmarkEnd w:id="11"/>
    <w:p w14:paraId="2BC548FB" w14:textId="2B865316" w:rsidR="00245DAA" w:rsidRDefault="00245DAA">
      <w:pPr>
        <w:spacing w:after="0" w:line="240" w:lineRule="auto"/>
        <w:rPr>
          <w:rFonts w:cs="Arial"/>
          <w:color w:val="000000"/>
          <w:sz w:val="16"/>
          <w:szCs w:val="16"/>
        </w:rPr>
      </w:pPr>
      <w:r>
        <w:rPr>
          <w:rFonts w:cs="Arial"/>
          <w:color w:val="000000"/>
          <w:sz w:val="16"/>
          <w:szCs w:val="16"/>
        </w:rPr>
        <w:br w:type="page"/>
      </w:r>
    </w:p>
    <w:p w14:paraId="140C6DE0" w14:textId="77777777" w:rsidR="004810AC" w:rsidRPr="005C55A6" w:rsidRDefault="004810AC" w:rsidP="004810AC">
      <w:pPr>
        <w:spacing w:after="60"/>
        <w:rPr>
          <w:rFonts w:cs="Arial"/>
          <w:b/>
          <w:bCs/>
          <w:sz w:val="24"/>
          <w:szCs w:val="24"/>
        </w:rPr>
      </w:pPr>
      <w:r w:rsidRPr="005C55A6">
        <w:rPr>
          <w:rFonts w:cs="Arial"/>
          <w:b/>
          <w:bCs/>
          <w:sz w:val="24"/>
          <w:szCs w:val="24"/>
        </w:rPr>
        <w:t>Optional Customer Demographic Information (If completed, choose all that apply)</w:t>
      </w:r>
    </w:p>
    <w:p w14:paraId="3BDFEABD" w14:textId="77777777" w:rsidR="004810AC" w:rsidRPr="000F4ACD" w:rsidRDefault="004810AC" w:rsidP="00D52A1D">
      <w:pPr>
        <w:spacing w:before="120" w:after="0"/>
        <w:rPr>
          <w:rFonts w:cs="Arial"/>
          <w:b/>
          <w:bCs/>
          <w:sz w:val="20"/>
        </w:rPr>
      </w:pPr>
      <w:r w:rsidRPr="000F4ACD">
        <w:rPr>
          <w:rFonts w:cs="Arial"/>
          <w:b/>
          <w:bCs/>
          <w:sz w:val="20"/>
        </w:rPr>
        <w:t xml:space="preserve">Why is </w:t>
      </w:r>
      <w:r>
        <w:rPr>
          <w:rFonts w:cs="Arial"/>
          <w:b/>
          <w:bCs/>
          <w:sz w:val="20"/>
        </w:rPr>
        <w:t>Energy Trust</w:t>
      </w:r>
      <w:r w:rsidRPr="000F4ACD">
        <w:rPr>
          <w:rFonts w:cs="Arial"/>
          <w:b/>
          <w:bCs/>
          <w:sz w:val="20"/>
        </w:rPr>
        <w:t xml:space="preserve"> asking for this information?</w:t>
      </w:r>
    </w:p>
    <w:p w14:paraId="183D2FA0" w14:textId="77777777" w:rsidR="004810AC" w:rsidRPr="00EF606D" w:rsidRDefault="004810AC" w:rsidP="004810AC">
      <w:pPr>
        <w:spacing w:after="120"/>
        <w:rPr>
          <w:rFonts w:cs="Arial"/>
          <w:sz w:val="20"/>
          <w:szCs w:val="20"/>
        </w:rPr>
      </w:pPr>
      <w:r w:rsidRPr="00E67080">
        <w:rPr>
          <w:rFonts w:cs="Arial"/>
          <w:sz w:val="20"/>
        </w:rPr>
        <w:t xml:space="preserve">Energy Trust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Pr="00E67080">
        <w:rPr>
          <w:rFonts w:cs="Arial"/>
          <w:sz w:val="20"/>
          <w:szCs w:val="20"/>
        </w:rPr>
        <w:t xml:space="preserve">barriers. Questions about household income and full-time residents can help identify if you and your household may be eligible for increased Energy Trust </w:t>
      </w:r>
      <w:proofErr w:type="gramStart"/>
      <w:r w:rsidRPr="00E67080">
        <w:rPr>
          <w:rFonts w:cs="Arial"/>
          <w:sz w:val="20"/>
          <w:szCs w:val="20"/>
        </w:rPr>
        <w:t>incentives</w:t>
      </w:r>
      <w:proofErr w:type="gramEnd"/>
      <w:r w:rsidRPr="00EF606D">
        <w:rPr>
          <w:rFonts w:cs="Arial"/>
          <w:sz w:val="20"/>
          <w:szCs w:val="20"/>
        </w:rPr>
        <w:t xml:space="preserve"> </w:t>
      </w:r>
    </w:p>
    <w:p w14:paraId="7E58D43A" w14:textId="77777777" w:rsidR="004810AC" w:rsidRPr="00FC5906" w:rsidRDefault="004810AC" w:rsidP="004810AC">
      <w:pPr>
        <w:spacing w:after="120"/>
        <w:rPr>
          <w:rFonts w:cs="Arial"/>
          <w:b/>
          <w:bCs/>
          <w:sz w:val="20"/>
        </w:rPr>
      </w:pPr>
      <w:r w:rsidRPr="001F0795">
        <w:rPr>
          <w:rFonts w:cs="Arial"/>
          <w:sz w:val="20"/>
        </w:rPr>
        <w:t xml:space="preserve">Providing this information is optional, does not impact your participation in the program, and will be held confidential by </w:t>
      </w:r>
      <w:r>
        <w:rPr>
          <w:rFonts w:cs="Arial"/>
          <w:sz w:val="20"/>
        </w:rPr>
        <w:t>Energy Trust</w:t>
      </w:r>
      <w:r w:rsidRPr="001F0795">
        <w:rPr>
          <w:rFonts w:cs="Arial"/>
          <w:sz w:val="20"/>
        </w:rPr>
        <w:t>.</w:t>
      </w:r>
    </w:p>
    <w:p w14:paraId="30D2C3BC" w14:textId="77777777" w:rsidR="004810AC" w:rsidRDefault="004810AC" w:rsidP="004810AC">
      <w:pPr>
        <w:rPr>
          <w:rFonts w:cs="Arial"/>
          <w:b/>
          <w:bCs/>
          <w:sz w:val="20"/>
          <w:szCs w:val="18"/>
        </w:rPr>
        <w:sectPr w:rsidR="004810AC" w:rsidSect="004810AC">
          <w:headerReference w:type="default" r:id="rId27"/>
          <w:footerReference w:type="default" r:id="rId28"/>
          <w:type w:val="continuous"/>
          <w:pgSz w:w="12240" w:h="15840" w:code="1"/>
          <w:pgMar w:top="720" w:right="720" w:bottom="720" w:left="720" w:header="720" w:footer="720" w:gutter="0"/>
          <w:cols w:space="720"/>
          <w:docGrid w:linePitch="326"/>
        </w:sectPr>
      </w:pPr>
    </w:p>
    <w:p w14:paraId="20ABD725" w14:textId="77777777" w:rsidR="004810AC" w:rsidRDefault="004810AC" w:rsidP="004810AC">
      <w:pPr>
        <w:pStyle w:val="Question"/>
      </w:pPr>
      <w:r w:rsidRPr="003754B9">
        <w:t xml:space="preserve">Do you (or someone in your household) rent or own your home? </w:t>
      </w:r>
    </w:p>
    <w:p w14:paraId="7B6963BB" w14:textId="77777777" w:rsidR="004810AC" w:rsidRPr="001E279D"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1E279D">
        <w:t>Own</w:t>
      </w:r>
    </w:p>
    <w:p w14:paraId="1523ED1B" w14:textId="77777777" w:rsidR="004810AC" w:rsidRPr="001E279D"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1E279D">
        <w:t>Rent</w:t>
      </w:r>
    </w:p>
    <w:p w14:paraId="1E4BD524" w14:textId="77777777" w:rsidR="004810AC" w:rsidRPr="001E279D"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1E279D">
        <w:t xml:space="preserve">Live there but don’t pay </w:t>
      </w:r>
      <w:proofErr w:type="gramStart"/>
      <w:r w:rsidRPr="001E279D">
        <w:t>rent</w:t>
      </w:r>
      <w:proofErr w:type="gramEnd"/>
    </w:p>
    <w:p w14:paraId="5E3C7F9F"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1E279D">
        <w:t>Prefer to self-</w:t>
      </w:r>
      <w:proofErr w:type="gramStart"/>
      <w:r w:rsidRPr="001E279D">
        <w:t>describe</w:t>
      </w:r>
      <w:proofErr w:type="gramEnd"/>
    </w:p>
    <w:p w14:paraId="51F8E3C8" w14:textId="435F59ED"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54475482" w14:textId="77777777" w:rsidR="004810AC" w:rsidRPr="001E279D"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1E279D">
        <w:t xml:space="preserve">Prefer not to </w:t>
      </w:r>
      <w:proofErr w:type="gramStart"/>
      <w:r w:rsidRPr="001E279D">
        <w:t>answer</w:t>
      </w:r>
      <w:proofErr w:type="gramEnd"/>
    </w:p>
    <w:p w14:paraId="4F81EBCC" w14:textId="77777777" w:rsidR="004810AC" w:rsidRDefault="004810AC" w:rsidP="004810AC">
      <w:pPr>
        <w:pStyle w:val="Question"/>
      </w:pPr>
      <w:r w:rsidRPr="00572ECF">
        <w:t xml:space="preserve">Which of the following racial and ethnic backgrounds best describe you? </w:t>
      </w:r>
      <w:r>
        <w:t xml:space="preserve"> </w:t>
      </w:r>
    </w:p>
    <w:p w14:paraId="463FD284" w14:textId="77777777" w:rsidR="004810AC" w:rsidRPr="0091685A" w:rsidRDefault="004810AC" w:rsidP="004810AC">
      <w:pPr>
        <w:rPr>
          <w:rFonts w:cs="Arial"/>
          <w:i/>
          <w:iCs/>
          <w:sz w:val="18"/>
          <w:szCs w:val="18"/>
        </w:rPr>
      </w:pPr>
      <w:r w:rsidRPr="0091685A">
        <w:rPr>
          <w:rFonts w:cs="Arial"/>
          <w:i/>
          <w:iCs/>
          <w:sz w:val="18"/>
          <w:szCs w:val="18"/>
        </w:rPr>
        <w:t>(choose all that apply)</w:t>
      </w:r>
    </w:p>
    <w:p w14:paraId="197BF0E4" w14:textId="77777777" w:rsidR="004810AC" w:rsidRPr="00E4405E"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Asian or Asian American</w:t>
      </w:r>
    </w:p>
    <w:p w14:paraId="42D513A0" w14:textId="77777777" w:rsidR="004810AC" w:rsidRPr="00E4405E"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E4405E">
        <w:t>Black</w:t>
      </w:r>
      <w:r>
        <w:t xml:space="preserve"> or </w:t>
      </w:r>
      <w:r w:rsidRPr="00E4405E">
        <w:t>African American</w:t>
      </w:r>
      <w:r w:rsidRPr="003753C3">
        <w:t xml:space="preserve"> </w:t>
      </w:r>
    </w:p>
    <w:p w14:paraId="035EAED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E4405E">
        <w:t>Hispanic</w:t>
      </w:r>
      <w:r>
        <w:t xml:space="preserve"> or </w:t>
      </w:r>
      <w:r w:rsidRPr="00E4405E">
        <w:t>Latin</w:t>
      </w:r>
      <w:r>
        <w:t>o/a/x</w:t>
      </w:r>
    </w:p>
    <w:p w14:paraId="6265BC5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Middle Eastern or North African</w:t>
      </w:r>
    </w:p>
    <w:p w14:paraId="73F7B184" w14:textId="77777777" w:rsidR="004810AC" w:rsidRPr="003753C3"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3753C3">
        <w:t>Native American</w:t>
      </w:r>
      <w:r>
        <w:t xml:space="preserve"> or </w:t>
      </w:r>
      <w:r>
        <w:br/>
      </w:r>
      <w:r w:rsidRPr="003753C3">
        <w:t>Alaskan Indian</w:t>
      </w:r>
    </w:p>
    <w:p w14:paraId="00621995"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3753C3">
        <w:t>Native Hawaiian</w:t>
      </w:r>
      <w:r>
        <w:t xml:space="preserve"> or other</w:t>
      </w:r>
      <w:r>
        <w:br/>
      </w:r>
      <w:r w:rsidRPr="003753C3">
        <w:t>Pacific Islander</w:t>
      </w:r>
    </w:p>
    <w:p w14:paraId="4E7C09B9" w14:textId="77777777" w:rsidR="004810AC" w:rsidRPr="003753C3"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White</w:t>
      </w:r>
    </w:p>
    <w:p w14:paraId="078DD893"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Some other race:</w:t>
      </w:r>
    </w:p>
    <w:p w14:paraId="67BA4383" w14:textId="3BF0BECC"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6FBCD6B2"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w:t>
      </w:r>
      <w:r w:rsidRPr="00E4405E">
        <w:t xml:space="preserve">Prefer not to </w:t>
      </w:r>
      <w:proofErr w:type="gramStart"/>
      <w:r>
        <w:t>answer</w:t>
      </w:r>
      <w:proofErr w:type="gramEnd"/>
    </w:p>
    <w:p w14:paraId="3A857043" w14:textId="77777777" w:rsidR="004810AC" w:rsidRPr="0081467C" w:rsidRDefault="004810AC" w:rsidP="004810AC">
      <w:pPr>
        <w:pStyle w:val="Question"/>
      </w:pPr>
      <w:r>
        <w:br w:type="column"/>
      </w:r>
      <w:r w:rsidRPr="000B0EEC">
        <w:t>What best describes your gender?</w:t>
      </w:r>
    </w:p>
    <w:p w14:paraId="2C308F1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Female</w:t>
      </w:r>
    </w:p>
    <w:p w14:paraId="5DEE032D"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Male</w:t>
      </w:r>
    </w:p>
    <w:p w14:paraId="0EFCBA6E"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Non-binary/third gender</w:t>
      </w:r>
    </w:p>
    <w:p w14:paraId="1088C2B7"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Prefer to self-</w:t>
      </w:r>
      <w:proofErr w:type="gramStart"/>
      <w:r>
        <w:t>describe</w:t>
      </w:r>
      <w:proofErr w:type="gramEnd"/>
    </w:p>
    <w:p w14:paraId="69A29529" w14:textId="3C09B4A9"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1D4125F4"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Prefer not to </w:t>
      </w:r>
      <w:proofErr w:type="gramStart"/>
      <w:r>
        <w:t>answer</w:t>
      </w:r>
      <w:proofErr w:type="gramEnd"/>
    </w:p>
    <w:p w14:paraId="6759D63C" w14:textId="77777777" w:rsidR="004810AC" w:rsidRDefault="004810AC" w:rsidP="004810AC">
      <w:pPr>
        <w:pStyle w:val="Question"/>
      </w:pPr>
      <w:r>
        <w:t xml:space="preserve">Which of the following ranges describes your total household income for the previous year before </w:t>
      </w:r>
      <w:proofErr w:type="gramStart"/>
      <w:r>
        <w:t>taxes?*</w:t>
      </w:r>
      <w:proofErr w:type="gramEnd"/>
    </w:p>
    <w:p w14:paraId="7C7C986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Less than $25,000 </w:t>
      </w:r>
    </w:p>
    <w:p w14:paraId="52EFBB1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$25,000 - $34,999</w:t>
      </w:r>
    </w:p>
    <w:p w14:paraId="51E9AEE2"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$35,000 - $49,999</w:t>
      </w:r>
    </w:p>
    <w:p w14:paraId="0CE6F729"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$50,000 - $74,999</w:t>
      </w:r>
    </w:p>
    <w:p w14:paraId="13A49852"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$75,000 - $99,999</w:t>
      </w:r>
    </w:p>
    <w:p w14:paraId="2C742CA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$100,000 - $149,999</w:t>
      </w:r>
    </w:p>
    <w:p w14:paraId="7FE1B23E"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$150,000 - $199,999</w:t>
      </w:r>
    </w:p>
    <w:p w14:paraId="108001D7"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$200,000 or more</w:t>
      </w:r>
    </w:p>
    <w:p w14:paraId="19D35EC3"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Don’t </w:t>
      </w:r>
      <w:proofErr w:type="gramStart"/>
      <w:r>
        <w:t>know</w:t>
      </w:r>
      <w:proofErr w:type="gramEnd"/>
    </w:p>
    <w:p w14:paraId="5CE72785"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Prefer not to </w:t>
      </w:r>
      <w:proofErr w:type="gramStart"/>
      <w:r>
        <w:t>answer</w:t>
      </w:r>
      <w:proofErr w:type="gramEnd"/>
    </w:p>
    <w:p w14:paraId="2AE3FA80" w14:textId="77777777" w:rsidR="004810AC" w:rsidRDefault="004810AC" w:rsidP="004810AC">
      <w:pPr>
        <w:pStyle w:val="Question"/>
      </w:pPr>
      <w:r>
        <w:br w:type="column"/>
      </w:r>
      <w:r w:rsidRPr="007862E3">
        <w:t>What is the primary language(s) used in your household? (select all that apply)</w:t>
      </w:r>
    </w:p>
    <w:p w14:paraId="070DCA8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Chinese</w:t>
      </w:r>
    </w:p>
    <w:p w14:paraId="371F8891"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English</w:t>
      </w:r>
    </w:p>
    <w:p w14:paraId="4FC6EF40"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French</w:t>
      </w:r>
    </w:p>
    <w:p w14:paraId="1DD55C85"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German</w:t>
      </w:r>
    </w:p>
    <w:p w14:paraId="1D4B0DDF"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Hindi</w:t>
      </w:r>
    </w:p>
    <w:p w14:paraId="635FD649"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Japanese</w:t>
      </w:r>
    </w:p>
    <w:p w14:paraId="6EACAA2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Korean</w:t>
      </w:r>
    </w:p>
    <w:p w14:paraId="710868C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Russian</w:t>
      </w:r>
    </w:p>
    <w:p w14:paraId="6AA815DF"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Spanish</w:t>
      </w:r>
    </w:p>
    <w:p w14:paraId="4D5BF0C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Tagalog</w:t>
      </w:r>
    </w:p>
    <w:p w14:paraId="5B315AFC"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Vietnamese </w:t>
      </w:r>
    </w:p>
    <w:p w14:paraId="0F7C5B1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Another language</w:t>
      </w:r>
    </w:p>
    <w:p w14:paraId="30BEC677" w14:textId="5B648FE2" w:rsidR="004810AC" w:rsidRDefault="004810AC" w:rsidP="004810A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21D07F8D"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Prefer not to </w:t>
      </w:r>
      <w:proofErr w:type="gramStart"/>
      <w:r>
        <w:t>answer</w:t>
      </w:r>
      <w:proofErr w:type="gramEnd"/>
    </w:p>
    <w:p w14:paraId="56BA002A" w14:textId="77777777" w:rsidR="004810AC" w:rsidRDefault="004810AC" w:rsidP="004810AC">
      <w:pPr>
        <w:pStyle w:val="Question"/>
      </w:pPr>
      <w:r w:rsidRPr="005374FD">
        <w:t>How long have you lived in your current home?</w:t>
      </w:r>
    </w:p>
    <w:p w14:paraId="38A5311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Less than a year</w:t>
      </w:r>
    </w:p>
    <w:p w14:paraId="3458ED10"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1-2 years</w:t>
      </w:r>
    </w:p>
    <w:p w14:paraId="528B5102"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3-5 years</w:t>
      </w:r>
    </w:p>
    <w:p w14:paraId="45AF9D8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6-10 years</w:t>
      </w:r>
    </w:p>
    <w:p w14:paraId="7D3B4225"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More than 10 years</w:t>
      </w:r>
    </w:p>
    <w:p w14:paraId="65657A2E"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Don’t </w:t>
      </w:r>
      <w:proofErr w:type="gramStart"/>
      <w:r>
        <w:t>know</w:t>
      </w:r>
      <w:proofErr w:type="gramEnd"/>
    </w:p>
    <w:p w14:paraId="010D108E" w14:textId="77777777" w:rsidR="004810AC" w:rsidRDefault="004810AC" w:rsidP="004810AC">
      <w:pPr>
        <w:pStyle w:val="Options"/>
        <w:spacing w:before="120"/>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Prefer not to </w:t>
      </w:r>
      <w:proofErr w:type="gramStart"/>
      <w:r>
        <w:t>answer</w:t>
      </w:r>
      <w:proofErr w:type="gramEnd"/>
    </w:p>
    <w:p w14:paraId="6D40C2E4" w14:textId="77777777" w:rsidR="004810AC" w:rsidRDefault="004810AC" w:rsidP="004810AC">
      <w:pPr>
        <w:pStyle w:val="Question"/>
      </w:pPr>
      <w:r>
        <w:br w:type="column"/>
      </w:r>
      <w:r w:rsidRPr="007B029C">
        <w:t xml:space="preserve">How many full-time residents live in your </w:t>
      </w:r>
      <w:proofErr w:type="gramStart"/>
      <w:r w:rsidRPr="007B029C">
        <w:t>home?</w:t>
      </w:r>
      <w:r>
        <w:t>*</w:t>
      </w:r>
      <w:proofErr w:type="gramEnd"/>
    </w:p>
    <w:p w14:paraId="6881A494" w14:textId="77777777" w:rsidR="004810AC" w:rsidRDefault="004810AC" w:rsidP="004810AC">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1</w:t>
      </w:r>
    </w:p>
    <w:p w14:paraId="5093C1F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2</w:t>
      </w:r>
    </w:p>
    <w:p w14:paraId="4F8518C4"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3</w:t>
      </w:r>
    </w:p>
    <w:p w14:paraId="4013F098"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4</w:t>
      </w:r>
    </w:p>
    <w:p w14:paraId="5801C571"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5</w:t>
      </w:r>
    </w:p>
    <w:p w14:paraId="5700722A"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6</w:t>
      </w:r>
    </w:p>
    <w:p w14:paraId="4728A799"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7</w:t>
      </w:r>
    </w:p>
    <w:p w14:paraId="7DB27976"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8</w:t>
      </w:r>
    </w:p>
    <w:p w14:paraId="42EA9EC0" w14:textId="77777777" w:rsidR="004810AC" w:rsidRDefault="004810AC" w:rsidP="004810AC">
      <w:pPr>
        <w:pStyle w:val="Options"/>
      </w:pPr>
      <w:r>
        <w:fldChar w:fldCharType="begin">
          <w:ffData>
            <w:name w:val="Check1"/>
            <w:enabled/>
            <w:calcOnExit w:val="0"/>
            <w:checkBox>
              <w:sizeAuto/>
              <w:default w:val="0"/>
            </w:checkBox>
          </w:ffData>
        </w:fldChar>
      </w:r>
      <w:r>
        <w:instrText xml:space="preserve"> FORMCHECKBOX </w:instrText>
      </w:r>
      <w:r w:rsidR="00B9188F">
        <w:fldChar w:fldCharType="separate"/>
      </w:r>
      <w:r>
        <w:fldChar w:fldCharType="end"/>
      </w:r>
      <w:r>
        <w:t xml:space="preserve">  8+</w:t>
      </w:r>
    </w:p>
    <w:p w14:paraId="3DD90165" w14:textId="77777777" w:rsidR="004810AC" w:rsidRDefault="004810AC" w:rsidP="004810AC">
      <w:pPr>
        <w:spacing w:before="120"/>
        <w:ind w:left="330" w:hanging="330"/>
        <w:rPr>
          <w:rFonts w:cs="Arial"/>
          <w:b/>
          <w:bCs/>
          <w:sz w:val="20"/>
          <w:szCs w:val="18"/>
        </w:rPr>
      </w:pPr>
    </w:p>
    <w:p w14:paraId="49174AC5" w14:textId="77777777" w:rsidR="004810AC" w:rsidRPr="00056C55" w:rsidRDefault="004810AC" w:rsidP="004810AC">
      <w:pPr>
        <w:spacing w:before="120"/>
        <w:ind w:left="330" w:hanging="330"/>
        <w:rPr>
          <w:rFonts w:cs="Arial"/>
          <w:b/>
          <w:bCs/>
          <w:sz w:val="20"/>
          <w:szCs w:val="18"/>
        </w:rPr>
        <w:sectPr w:rsidR="004810AC" w:rsidRPr="00056C55">
          <w:type w:val="continuous"/>
          <w:pgSz w:w="12240" w:h="15840" w:code="1"/>
          <w:pgMar w:top="720" w:right="720" w:bottom="720" w:left="720" w:header="720" w:footer="720" w:gutter="0"/>
          <w:cols w:num="4" w:space="288"/>
          <w:docGrid w:linePitch="326"/>
        </w:sectPr>
      </w:pPr>
    </w:p>
    <w:p w14:paraId="1D9C418F" w14:textId="77777777" w:rsidR="004810AC" w:rsidRPr="00FA5A66" w:rsidRDefault="004810AC" w:rsidP="004810AC">
      <w:pPr>
        <w:pBdr>
          <w:top w:val="single" w:sz="4" w:space="1" w:color="auto"/>
          <w:left w:val="single" w:sz="4" w:space="4" w:color="auto"/>
          <w:bottom w:val="single" w:sz="4" w:space="1" w:color="auto"/>
          <w:right w:val="single" w:sz="4" w:space="4" w:color="auto"/>
        </w:pBdr>
        <w:spacing w:before="240"/>
        <w:rPr>
          <w:rFonts w:cs="Arial"/>
          <w:sz w:val="18"/>
          <w:szCs w:val="18"/>
        </w:rPr>
      </w:pPr>
      <w:r w:rsidRPr="00FA5A66">
        <w:rPr>
          <w:rFonts w:cs="Arial"/>
          <w:sz w:val="18"/>
          <w:szCs w:val="18"/>
        </w:rPr>
        <w:t>* Questions about household income and full-time residents can help identify if you and your household may be eligible for increased Energy Trust incentives</w:t>
      </w:r>
    </w:p>
    <w:p w14:paraId="40240608" w14:textId="77777777" w:rsidR="00420A92" w:rsidRDefault="00420A92" w:rsidP="0001373B">
      <w:pPr>
        <w:spacing w:after="0" w:line="240" w:lineRule="auto"/>
        <w:rPr>
          <w:rFonts w:cs="Arial"/>
          <w:color w:val="000000"/>
          <w:sz w:val="16"/>
          <w:szCs w:val="16"/>
        </w:rPr>
        <w:sectPr w:rsidR="00420A92" w:rsidSect="00420A92">
          <w:type w:val="continuous"/>
          <w:pgSz w:w="12240" w:h="15840" w:code="1"/>
          <w:pgMar w:top="354" w:right="720" w:bottom="720" w:left="720" w:header="720" w:footer="720" w:gutter="0"/>
          <w:cols w:space="720"/>
          <w:docGrid w:linePitch="360"/>
        </w:sectPr>
      </w:pPr>
    </w:p>
    <w:p w14:paraId="5B2E3C45" w14:textId="77777777" w:rsidR="003A5DF2" w:rsidRPr="00560BE0" w:rsidRDefault="003A5DF2" w:rsidP="0001373B">
      <w:pPr>
        <w:spacing w:after="0" w:line="240" w:lineRule="auto"/>
        <w:rPr>
          <w:rFonts w:cs="Arial"/>
          <w:color w:val="000000"/>
          <w:sz w:val="16"/>
          <w:szCs w:val="16"/>
        </w:rPr>
      </w:pPr>
    </w:p>
    <w:sectPr w:rsidR="003A5DF2" w:rsidRPr="00560BE0" w:rsidSect="00DB13A0">
      <w:type w:val="continuous"/>
      <w:pgSz w:w="12240" w:h="15840" w:code="1"/>
      <w:pgMar w:top="354"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8832" w14:textId="77777777" w:rsidR="00CE7774" w:rsidRDefault="00CE7774" w:rsidP="00E736EB">
      <w:pPr>
        <w:spacing w:after="0" w:line="240" w:lineRule="auto"/>
      </w:pPr>
      <w:r>
        <w:separator/>
      </w:r>
    </w:p>
  </w:endnote>
  <w:endnote w:type="continuationSeparator" w:id="0">
    <w:p w14:paraId="7548EDD5" w14:textId="77777777" w:rsidR="00CE7774" w:rsidRDefault="00CE7774" w:rsidP="00E736EB">
      <w:pPr>
        <w:spacing w:after="0" w:line="240" w:lineRule="auto"/>
      </w:pPr>
      <w:r>
        <w:continuationSeparator/>
      </w:r>
    </w:p>
  </w:endnote>
  <w:endnote w:type="continuationNotice" w:id="1">
    <w:p w14:paraId="63B46F58" w14:textId="77777777" w:rsidR="00CE7774" w:rsidRDefault="00CE7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5CE" w14:textId="59B9964F" w:rsidR="000A03E1" w:rsidRPr="00C02CA9" w:rsidRDefault="00B51E1D" w:rsidP="00096620">
    <w:pPr>
      <w:pBdr>
        <w:top w:val="single" w:sz="18" w:space="1" w:color="auto"/>
      </w:pBdr>
      <w:tabs>
        <w:tab w:val="right" w:pos="10710"/>
      </w:tabs>
      <w:spacing w:after="0"/>
      <w:rPr>
        <w:rFonts w:cs="Arial"/>
        <w:i/>
        <w:color w:val="191914"/>
        <w:sz w:val="15"/>
        <w:szCs w:val="15"/>
      </w:rPr>
    </w:pPr>
    <w:r>
      <w:rPr>
        <w:sz w:val="15"/>
        <w:szCs w:val="15"/>
      </w:rPr>
      <w:t xml:space="preserve">Form 320C-WXWA </w:t>
    </w:r>
    <w:sdt>
      <w:sdtPr>
        <w:rPr>
          <w:sz w:val="15"/>
          <w:szCs w:val="15"/>
        </w:rPr>
        <w:alias w:val="Status"/>
        <w:tag w:val=""/>
        <w:id w:val="1816060442"/>
        <w:placeholder>
          <w:docPart w:val="93F17E8B1F4B49C0ADA42A38411F7A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28E3">
          <w:rPr>
            <w:sz w:val="15"/>
            <w:szCs w:val="15"/>
          </w:rPr>
          <w:t>v2024.1 240101</w:t>
        </w:r>
      </w:sdtContent>
    </w:sdt>
    <w:r w:rsidR="000A03E1">
      <w:rPr>
        <w:sz w:val="15"/>
        <w:szCs w:val="15"/>
      </w:rPr>
      <w:t xml:space="preserve"> </w:t>
    </w:r>
    <w:r w:rsidR="000A03E1" w:rsidRPr="00CF4749">
      <w:rPr>
        <w:rFonts w:cs="Arial"/>
        <w:sz w:val="15"/>
        <w:szCs w:val="15"/>
      </w:rPr>
      <w:t>―</w:t>
    </w:r>
    <w:r w:rsidR="000A03E1" w:rsidRPr="00CF4749">
      <w:rPr>
        <w:b/>
        <w:sz w:val="15"/>
        <w:szCs w:val="15"/>
      </w:rPr>
      <w:t xml:space="preserve">Page </w:t>
    </w:r>
    <w:r w:rsidR="000A03E1" w:rsidRPr="00CF4749">
      <w:rPr>
        <w:b/>
        <w:sz w:val="15"/>
        <w:szCs w:val="15"/>
      </w:rPr>
      <w:fldChar w:fldCharType="begin"/>
    </w:r>
    <w:r w:rsidR="000A03E1" w:rsidRPr="00CF4749">
      <w:rPr>
        <w:b/>
        <w:sz w:val="15"/>
        <w:szCs w:val="15"/>
      </w:rPr>
      <w:instrText xml:space="preserve"> PAGE </w:instrText>
    </w:r>
    <w:r w:rsidR="000A03E1" w:rsidRPr="00CF4749">
      <w:rPr>
        <w:b/>
        <w:sz w:val="15"/>
        <w:szCs w:val="15"/>
      </w:rPr>
      <w:fldChar w:fldCharType="separate"/>
    </w:r>
    <w:r w:rsidR="000A03E1">
      <w:rPr>
        <w:b/>
        <w:noProof/>
        <w:sz w:val="15"/>
        <w:szCs w:val="15"/>
      </w:rPr>
      <w:t>1</w:t>
    </w:r>
    <w:r w:rsidR="000A03E1" w:rsidRPr="00CF4749">
      <w:rPr>
        <w:b/>
        <w:sz w:val="15"/>
        <w:szCs w:val="15"/>
      </w:rPr>
      <w:fldChar w:fldCharType="end"/>
    </w:r>
    <w:r w:rsidR="000A03E1" w:rsidRPr="00CF4749">
      <w:rPr>
        <w:b/>
        <w:sz w:val="15"/>
        <w:szCs w:val="15"/>
      </w:rPr>
      <w:t xml:space="preserve"> of </w:t>
    </w:r>
    <w:r w:rsidR="000A03E1" w:rsidRPr="00CF4749">
      <w:rPr>
        <w:b/>
        <w:sz w:val="15"/>
        <w:szCs w:val="15"/>
      </w:rPr>
      <w:fldChar w:fldCharType="begin"/>
    </w:r>
    <w:r w:rsidR="000A03E1" w:rsidRPr="00CF4749">
      <w:rPr>
        <w:b/>
        <w:sz w:val="15"/>
        <w:szCs w:val="15"/>
      </w:rPr>
      <w:instrText xml:space="preserve"> NUMPAGES  </w:instrText>
    </w:r>
    <w:r w:rsidR="000A03E1" w:rsidRPr="00CF4749">
      <w:rPr>
        <w:b/>
        <w:sz w:val="15"/>
        <w:szCs w:val="15"/>
      </w:rPr>
      <w:fldChar w:fldCharType="separate"/>
    </w:r>
    <w:r w:rsidR="000A03E1">
      <w:rPr>
        <w:b/>
        <w:noProof/>
        <w:sz w:val="15"/>
        <w:szCs w:val="15"/>
      </w:rPr>
      <w:t>5</w:t>
    </w:r>
    <w:r w:rsidR="000A03E1" w:rsidRPr="00CF4749">
      <w:rPr>
        <w:b/>
        <w:sz w:val="15"/>
        <w:szCs w:val="15"/>
      </w:rPr>
      <w:fldChar w:fldCharType="end"/>
    </w:r>
    <w:r w:rsidR="000A03E1">
      <w:rPr>
        <w:b/>
        <w:sz w:val="15"/>
        <w:szCs w:val="15"/>
      </w:rPr>
      <w:tab/>
    </w:r>
    <w:bookmarkStart w:id="10" w:name="_Hlk526933841"/>
    <w:r w:rsidR="000A03E1" w:rsidRPr="0014526C">
      <w:rPr>
        <w:rFonts w:cs="Arial"/>
        <w:i/>
        <w:color w:val="191914"/>
        <w:sz w:val="15"/>
        <w:szCs w:val="15"/>
      </w:rPr>
      <w:t>Measures and incentives subject to change. Do not use this form</w:t>
    </w:r>
    <w:r w:rsidR="000A03E1">
      <w:rPr>
        <w:rFonts w:cs="Arial"/>
        <w:i/>
        <w:color w:val="191914"/>
        <w:sz w:val="15"/>
        <w:szCs w:val="15"/>
      </w:rPr>
      <w:t xml:space="preserve"> </w:t>
    </w:r>
    <w:r w:rsidR="000A03E1" w:rsidRPr="0014526C">
      <w:rPr>
        <w:rFonts w:cs="Arial"/>
        <w:i/>
        <w:color w:val="191914"/>
        <w:sz w:val="15"/>
        <w:szCs w:val="15"/>
      </w:rPr>
      <w:t xml:space="preserve">for work completed after December 31, </w:t>
    </w:r>
    <w:r w:rsidR="00364BD8" w:rsidRPr="0014526C">
      <w:rPr>
        <w:rFonts w:cs="Arial"/>
        <w:i/>
        <w:color w:val="191914"/>
        <w:sz w:val="15"/>
        <w:szCs w:val="15"/>
      </w:rPr>
      <w:t>20</w:t>
    </w:r>
    <w:r w:rsidR="00364BD8">
      <w:rPr>
        <w:rFonts w:cs="Arial"/>
        <w:i/>
        <w:color w:val="191914"/>
        <w:sz w:val="15"/>
        <w:szCs w:val="15"/>
      </w:rPr>
      <w:t>2</w:t>
    </w:r>
    <w:r w:rsidR="007557F7">
      <w:rPr>
        <w:rFonts w:cs="Arial"/>
        <w:i/>
        <w:color w:val="191914"/>
        <w:sz w:val="15"/>
        <w:szCs w:val="15"/>
      </w:rPr>
      <w:t>4</w:t>
    </w:r>
    <w:r w:rsidR="000A03E1" w:rsidRPr="0014526C">
      <w:rPr>
        <w:rFonts w:cs="Arial"/>
        <w:i/>
        <w:color w:val="191914"/>
        <w:sz w:val="15"/>
        <w:szCs w:val="15"/>
      </w:rPr>
      <w:t>.</w:t>
    </w:r>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77777777" w:rsidR="000A03E1" w:rsidRPr="0098013A" w:rsidRDefault="000A03E1"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1AFFDFE8" w14:textId="77777777" w:rsidR="000A03E1" w:rsidRPr="00CF4749" w:rsidRDefault="000A03E1"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0A03E1" w14:paraId="2E3BD51D" w14:textId="77777777" w:rsidTr="003F09EC">
      <w:trPr>
        <w:trHeight w:val="389"/>
      </w:trPr>
      <w:tc>
        <w:tcPr>
          <w:tcW w:w="1728" w:type="dxa"/>
          <w:shd w:val="clear" w:color="auto" w:fill="DDDDDD"/>
        </w:tcPr>
        <w:p w14:paraId="653D74B0" w14:textId="63F8A3BD" w:rsidR="000A03E1" w:rsidRPr="005B76E8" w:rsidRDefault="000A03E1" w:rsidP="003F09EC">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01B260A1" w14:textId="77777777" w:rsidR="000A03E1" w:rsidRPr="005B76E8" w:rsidRDefault="000A03E1" w:rsidP="003F09EC">
          <w:pPr>
            <w:spacing w:before="40" w:after="0" w:line="240" w:lineRule="auto"/>
            <w:rPr>
              <w:rFonts w:cs="Arial"/>
              <w:sz w:val="18"/>
              <w:szCs w:val="18"/>
            </w:rPr>
          </w:pPr>
          <w:r w:rsidRPr="0080084F">
            <w:rPr>
              <w:sz w:val="14"/>
            </w:rPr>
            <w:t>FT ID</w:t>
          </w:r>
        </w:p>
      </w:tc>
      <w:tc>
        <w:tcPr>
          <w:tcW w:w="2084" w:type="dxa"/>
          <w:shd w:val="clear" w:color="auto" w:fill="DDDDDD"/>
        </w:tcPr>
        <w:p w14:paraId="3331A80D" w14:textId="77777777" w:rsidR="000A03E1" w:rsidRPr="005B76E8" w:rsidRDefault="000A03E1" w:rsidP="003F09EC">
          <w:pPr>
            <w:spacing w:before="40" w:after="0" w:line="240" w:lineRule="auto"/>
            <w:rPr>
              <w:rFonts w:cs="Arial"/>
              <w:sz w:val="18"/>
              <w:szCs w:val="18"/>
            </w:rPr>
          </w:pPr>
          <w:r w:rsidRPr="0080084F">
            <w:rPr>
              <w:sz w:val="14"/>
            </w:rPr>
            <w:t>PART ID</w:t>
          </w:r>
        </w:p>
      </w:tc>
      <w:tc>
        <w:tcPr>
          <w:tcW w:w="563" w:type="dxa"/>
          <w:shd w:val="clear" w:color="auto" w:fill="DDDDDD"/>
        </w:tcPr>
        <w:p w14:paraId="1308D0F8" w14:textId="77777777" w:rsidR="000A03E1" w:rsidRPr="005B76E8" w:rsidRDefault="000A03E1"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4458732" w14:textId="77777777" w:rsidR="000A03E1" w:rsidRPr="005B76E8" w:rsidRDefault="000A03E1"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A605F7C" w14:textId="77777777" w:rsidR="000A03E1" w:rsidRPr="005B76E8" w:rsidRDefault="000A03E1" w:rsidP="003F09EC">
          <w:pPr>
            <w:spacing w:before="40" w:after="0" w:line="240" w:lineRule="auto"/>
            <w:rPr>
              <w:rFonts w:cs="Arial"/>
              <w:sz w:val="18"/>
              <w:szCs w:val="18"/>
            </w:rPr>
          </w:pPr>
          <w:r w:rsidRPr="00C756E2">
            <w:rPr>
              <w:rFonts w:cs="Arial"/>
              <w:sz w:val="14"/>
              <w:szCs w:val="18"/>
            </w:rPr>
            <w:t>R3</w:t>
          </w:r>
        </w:p>
      </w:tc>
    </w:tr>
  </w:tbl>
  <w:p w14:paraId="486B94CC" w14:textId="3C7FBDC5" w:rsidR="000A03E1" w:rsidRPr="005616D3" w:rsidRDefault="000A03E1"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0E62B3">
      <w:rPr>
        <w:sz w:val="15"/>
        <w:szCs w:val="15"/>
      </w:rPr>
      <w:t>Form 320C</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0773" w14:textId="6A590B5E" w:rsidR="004810AC" w:rsidRPr="004810AC" w:rsidRDefault="004810AC" w:rsidP="004810AC">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Pr>
        <w:sz w:val="15"/>
        <w:szCs w:val="15"/>
      </w:rPr>
      <w:t>Form 320C</w:t>
    </w:r>
    <w:r>
      <w:rPr>
        <w:sz w:val="15"/>
        <w:szCs w:val="15"/>
      </w:rPr>
      <w:fldChar w:fldCharType="end"/>
    </w:r>
    <w:r w:rsidRPr="00CF4749">
      <w:rPr>
        <w:sz w:val="15"/>
        <w:szCs w:val="15"/>
      </w:rPr>
      <w:t xml:space="preserve"> </w:t>
    </w:r>
    <w:sdt>
      <w:sdtPr>
        <w:rPr>
          <w:sz w:val="15"/>
          <w:szCs w:val="15"/>
        </w:rPr>
        <w:alias w:val="Status"/>
        <w:tag w:val=""/>
        <w:id w:val="-1552530277"/>
        <w:placeholder>
          <w:docPart w:val="005BBCFB48274260A0B060D132CBF2E7"/>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28E3">
          <w:rPr>
            <w:sz w:val="15"/>
            <w:szCs w:val="15"/>
          </w:rPr>
          <w:t>v2024.1 240101</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sz w:val="15"/>
        <w:szCs w:val="15"/>
      </w:rPr>
      <w:t>3</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sz w:val="15"/>
        <w:szCs w:val="15"/>
      </w:rPr>
      <w:t>4</w:t>
    </w:r>
    <w:r w:rsidRPr="00CF4749">
      <w:rPr>
        <w:b/>
        <w:sz w:val="15"/>
        <w:szCs w:val="15"/>
      </w:rPr>
      <w:fldChar w:fldCharType="end"/>
    </w:r>
    <w:r>
      <w:rPr>
        <w:b/>
        <w:sz w:val="15"/>
        <w:szCs w:val="15"/>
      </w:rPr>
      <w:tab/>
    </w:r>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for work completed after December 31, 20</w:t>
    </w:r>
    <w:r>
      <w:rPr>
        <w:rFonts w:cs="Arial"/>
        <w:i/>
        <w:color w:val="191914"/>
        <w:sz w:val="15"/>
        <w:szCs w:val="15"/>
      </w:rPr>
      <w:t>2</w:t>
    </w:r>
    <w:r w:rsidR="00B95542">
      <w:rPr>
        <w:rFonts w:cs="Arial"/>
        <w:i/>
        <w:color w:val="191914"/>
        <w:sz w:val="15"/>
        <w:szCs w:val="15"/>
      </w:rPr>
      <w:t>4</w:t>
    </w:r>
    <w:r w:rsidRPr="0014526C">
      <w:rPr>
        <w:rFonts w:cs="Arial"/>
        <w:i/>
        <w:color w:val="191914"/>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2179" w14:textId="77777777" w:rsidR="00CE7774" w:rsidRDefault="00CE7774" w:rsidP="00E736EB">
      <w:pPr>
        <w:spacing w:after="0" w:line="240" w:lineRule="auto"/>
      </w:pPr>
      <w:r>
        <w:separator/>
      </w:r>
    </w:p>
  </w:footnote>
  <w:footnote w:type="continuationSeparator" w:id="0">
    <w:p w14:paraId="4D79312D" w14:textId="77777777" w:rsidR="00CE7774" w:rsidRDefault="00CE7774" w:rsidP="00E736EB">
      <w:pPr>
        <w:spacing w:after="0" w:line="240" w:lineRule="auto"/>
      </w:pPr>
      <w:r>
        <w:continuationSeparator/>
      </w:r>
    </w:p>
  </w:footnote>
  <w:footnote w:type="continuationNotice" w:id="1">
    <w:p w14:paraId="371F2836" w14:textId="77777777" w:rsidR="00CE7774" w:rsidRDefault="00CE7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1A657AE8" w:rsidR="000A03E1" w:rsidRPr="00076220" w:rsidRDefault="000A03E1"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289C5604">
          <wp:simplePos x="0" y="0"/>
          <wp:positionH relativeFrom="column">
            <wp:posOffset>5584825</wp:posOffset>
          </wp:positionH>
          <wp:positionV relativeFrom="paragraph">
            <wp:posOffset>-132080</wp:posOffset>
          </wp:positionV>
          <wp:extent cx="1371600" cy="619125"/>
          <wp:effectExtent l="0" t="0" r="0" b="9525"/>
          <wp:wrapNone/>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sidR="002866EA">
      <w:rPr>
        <w:b/>
        <w:sz w:val="28"/>
        <w:szCs w:val="28"/>
      </w:rPr>
      <w:t xml:space="preserve">Residential </w:t>
    </w:r>
    <w:r w:rsidR="00A6131A">
      <w:rPr>
        <w:b/>
        <w:sz w:val="28"/>
        <w:szCs w:val="28"/>
      </w:rPr>
      <w:t xml:space="preserve">WA Window </w:t>
    </w:r>
    <w:r w:rsidR="002866EA">
      <w:rPr>
        <w:b/>
        <w:sz w:val="28"/>
        <w:szCs w:val="28"/>
      </w:rPr>
      <w:t>Incentives, Contractor Install</w:t>
    </w:r>
  </w:p>
  <w:p w14:paraId="4455B836" w14:textId="137BE39D" w:rsidR="000A03E1" w:rsidRDefault="000A03E1" w:rsidP="005A0C97">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sidR="00C057B5">
      <w:rPr>
        <w:sz w:val="16"/>
        <w:szCs w:val="16"/>
      </w:rPr>
      <w:t>C-W</w:t>
    </w:r>
    <w:r w:rsidR="00124267">
      <w:rPr>
        <w:sz w:val="16"/>
        <w:szCs w:val="16"/>
      </w:rPr>
      <w:t>X</w:t>
    </w:r>
    <w:r w:rsidR="0038387D">
      <w:rPr>
        <w:sz w:val="16"/>
        <w:szCs w:val="16"/>
      </w:rPr>
      <w:t>WA</w:t>
    </w:r>
  </w:p>
  <w:p w14:paraId="6764C150" w14:textId="129CAE41" w:rsidR="000A03E1" w:rsidRPr="00684EFA" w:rsidRDefault="000A03E1" w:rsidP="00684EFA">
    <w:pPr>
      <w:tabs>
        <w:tab w:val="left" w:pos="990"/>
      </w:tabs>
      <w:spacing w:before="60" w:after="60" w:line="240" w:lineRule="auto"/>
      <w:rPr>
        <w:sz w:val="12"/>
        <w:szCs w:val="12"/>
      </w:rPr>
    </w:pPr>
    <w:r w:rsidRPr="00684EFA">
      <w:rPr>
        <w:noProof/>
        <w:sz w:val="12"/>
        <w:szCs w:val="12"/>
      </w:rPr>
      <w:drawing>
        <wp:inline distT="0" distB="0" distL="0" distR="0" wp14:anchorId="6CC6B9BF" wp14:editId="4A0EBC99">
          <wp:extent cx="6858000" cy="71252"/>
          <wp:effectExtent l="0" t="0" r="0" b="5080"/>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77777777" w:rsidR="000A03E1" w:rsidRPr="00076220" w:rsidRDefault="000A03E1"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14" name="Picture 1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538C11EF" w14:textId="77777777" w:rsidR="000A03E1" w:rsidRDefault="000A03E1"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3F98EB72" w14:textId="77777777" w:rsidR="000A03E1" w:rsidRPr="007858D8" w:rsidRDefault="000A03E1" w:rsidP="005616D3">
    <w:pPr>
      <w:tabs>
        <w:tab w:val="left" w:pos="990"/>
      </w:tabs>
      <w:spacing w:after="0" w:line="240" w:lineRule="auto"/>
      <w:rPr>
        <w:sz w:val="24"/>
        <w:szCs w:val="24"/>
      </w:rPr>
    </w:pPr>
  </w:p>
  <w:p w14:paraId="688D4449" w14:textId="77777777" w:rsidR="000A03E1" w:rsidRDefault="000A03E1">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15" name="Picture 15"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B16C" w14:textId="77777777" w:rsidR="004810AC" w:rsidRPr="00076220" w:rsidRDefault="004810AC" w:rsidP="004810AC">
    <w:pPr>
      <w:tabs>
        <w:tab w:val="left" w:pos="990"/>
      </w:tabs>
      <w:spacing w:before="60" w:after="0" w:line="240" w:lineRule="auto"/>
      <w:rPr>
        <w:b/>
        <w:sz w:val="28"/>
        <w:szCs w:val="28"/>
      </w:rPr>
    </w:pPr>
    <w:r>
      <w:rPr>
        <w:noProof/>
      </w:rPr>
      <w:drawing>
        <wp:anchor distT="0" distB="0" distL="114300" distR="114300" simplePos="0" relativeHeight="251658243" behindDoc="0" locked="0" layoutInCell="1" allowOverlap="1" wp14:anchorId="1C52EFDC" wp14:editId="34C88D3C">
          <wp:simplePos x="0" y="0"/>
          <wp:positionH relativeFrom="column">
            <wp:posOffset>5584825</wp:posOffset>
          </wp:positionH>
          <wp:positionV relativeFrom="paragraph">
            <wp:posOffset>-132080</wp:posOffset>
          </wp:positionV>
          <wp:extent cx="1371600" cy="619125"/>
          <wp:effectExtent l="0" t="0" r="0" b="9525"/>
          <wp:wrapNone/>
          <wp:docPr id="5" name="Picture 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Residential Weatherization Incentives, Contractor Install</w:t>
    </w:r>
  </w:p>
  <w:p w14:paraId="20C03CAD" w14:textId="77777777" w:rsidR="004810AC" w:rsidRDefault="004810AC" w:rsidP="004810AC">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C-WX</w:t>
    </w:r>
  </w:p>
  <w:p w14:paraId="4CA46309" w14:textId="4637A0E9" w:rsidR="004810AC" w:rsidRPr="004810AC" w:rsidRDefault="004810AC" w:rsidP="004810AC">
    <w:pPr>
      <w:tabs>
        <w:tab w:val="left" w:pos="990"/>
      </w:tabs>
      <w:spacing w:before="60" w:after="60" w:line="240" w:lineRule="auto"/>
      <w:rPr>
        <w:sz w:val="12"/>
        <w:szCs w:val="12"/>
      </w:rPr>
    </w:pPr>
    <w:r w:rsidRPr="00684EFA">
      <w:rPr>
        <w:noProof/>
        <w:sz w:val="12"/>
        <w:szCs w:val="12"/>
      </w:rPr>
      <w:drawing>
        <wp:inline distT="0" distB="0" distL="0" distR="0" wp14:anchorId="0CDF0720" wp14:editId="6320FF4F">
          <wp:extent cx="6858000" cy="71252"/>
          <wp:effectExtent l="0" t="0" r="0" b="5080"/>
          <wp:docPr id="6" name="Picture 6"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5"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3340021">
    <w:abstractNumId w:val="5"/>
  </w:num>
  <w:num w:numId="2" w16cid:durableId="614674335">
    <w:abstractNumId w:val="19"/>
  </w:num>
  <w:num w:numId="3" w16cid:durableId="1039012370">
    <w:abstractNumId w:val="2"/>
  </w:num>
  <w:num w:numId="4" w16cid:durableId="182135385">
    <w:abstractNumId w:val="14"/>
  </w:num>
  <w:num w:numId="5" w16cid:durableId="975994049">
    <w:abstractNumId w:val="8"/>
  </w:num>
  <w:num w:numId="6" w16cid:durableId="1361854361">
    <w:abstractNumId w:val="11"/>
  </w:num>
  <w:num w:numId="7" w16cid:durableId="1534802357">
    <w:abstractNumId w:val="1"/>
  </w:num>
  <w:num w:numId="8" w16cid:durableId="114103927">
    <w:abstractNumId w:val="10"/>
  </w:num>
  <w:num w:numId="9" w16cid:durableId="1201018943">
    <w:abstractNumId w:val="15"/>
  </w:num>
  <w:num w:numId="10" w16cid:durableId="1667709186">
    <w:abstractNumId w:val="0"/>
  </w:num>
  <w:num w:numId="11" w16cid:durableId="1699966893">
    <w:abstractNumId w:val="22"/>
  </w:num>
  <w:num w:numId="12" w16cid:durableId="2087914718">
    <w:abstractNumId w:val="7"/>
  </w:num>
  <w:num w:numId="13" w16cid:durableId="296420412">
    <w:abstractNumId w:val="25"/>
  </w:num>
  <w:num w:numId="14" w16cid:durableId="358242671">
    <w:abstractNumId w:val="17"/>
  </w:num>
  <w:num w:numId="15" w16cid:durableId="1070885253">
    <w:abstractNumId w:val="9"/>
  </w:num>
  <w:num w:numId="16" w16cid:durableId="1494755485">
    <w:abstractNumId w:val="24"/>
  </w:num>
  <w:num w:numId="17" w16cid:durableId="418061858">
    <w:abstractNumId w:val="21"/>
  </w:num>
  <w:num w:numId="18" w16cid:durableId="636491030">
    <w:abstractNumId w:val="6"/>
  </w:num>
  <w:num w:numId="19" w16cid:durableId="1479956162">
    <w:abstractNumId w:val="18"/>
  </w:num>
  <w:num w:numId="20" w16cid:durableId="1585457722">
    <w:abstractNumId w:val="3"/>
  </w:num>
  <w:num w:numId="21" w16cid:durableId="1151602248">
    <w:abstractNumId w:val="27"/>
  </w:num>
  <w:num w:numId="22" w16cid:durableId="1996957321">
    <w:abstractNumId w:val="23"/>
  </w:num>
  <w:num w:numId="23" w16cid:durableId="1562789065">
    <w:abstractNumId w:val="26"/>
  </w:num>
  <w:num w:numId="24" w16cid:durableId="1333796777">
    <w:abstractNumId w:val="28"/>
  </w:num>
  <w:num w:numId="25" w16cid:durableId="1598441803">
    <w:abstractNumId w:val="4"/>
  </w:num>
  <w:num w:numId="26" w16cid:durableId="1369526207">
    <w:abstractNumId w:val="12"/>
  </w:num>
  <w:num w:numId="27" w16cid:durableId="2054884438">
    <w:abstractNumId w:val="20"/>
  </w:num>
  <w:num w:numId="28" w16cid:durableId="382800296">
    <w:abstractNumId w:val="16"/>
  </w:num>
  <w:num w:numId="29" w16cid:durableId="11474777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jerJbthc6PteJE5ptf03J/y+8OOFTWII+jL+T6RsUW6zZeWacg2nKnF8liz6xRagxjCuC5mWjX2ljmYHyd/3tg==" w:salt="kWigKWujWM3MaPL8Ot7Te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MqgFAGv2GIItAAAA"/>
  </w:docVars>
  <w:rsids>
    <w:rsidRoot w:val="003260A3"/>
    <w:rsid w:val="000006B0"/>
    <w:rsid w:val="00000EA9"/>
    <w:rsid w:val="000018F3"/>
    <w:rsid w:val="00001C1C"/>
    <w:rsid w:val="000027A5"/>
    <w:rsid w:val="00003275"/>
    <w:rsid w:val="00003810"/>
    <w:rsid w:val="00003F0B"/>
    <w:rsid w:val="000044F3"/>
    <w:rsid w:val="00004941"/>
    <w:rsid w:val="00005745"/>
    <w:rsid w:val="0000580B"/>
    <w:rsid w:val="00006149"/>
    <w:rsid w:val="0000731A"/>
    <w:rsid w:val="0001042F"/>
    <w:rsid w:val="00010A41"/>
    <w:rsid w:val="0001373B"/>
    <w:rsid w:val="00013FDC"/>
    <w:rsid w:val="00014194"/>
    <w:rsid w:val="00014538"/>
    <w:rsid w:val="00014F4C"/>
    <w:rsid w:val="00014F9A"/>
    <w:rsid w:val="0001691D"/>
    <w:rsid w:val="00022A96"/>
    <w:rsid w:val="00022BFD"/>
    <w:rsid w:val="00022D29"/>
    <w:rsid w:val="00022E4B"/>
    <w:rsid w:val="0002388E"/>
    <w:rsid w:val="000244B1"/>
    <w:rsid w:val="0002512C"/>
    <w:rsid w:val="0002549D"/>
    <w:rsid w:val="000257A4"/>
    <w:rsid w:val="00025988"/>
    <w:rsid w:val="0002610D"/>
    <w:rsid w:val="000262E0"/>
    <w:rsid w:val="0003022F"/>
    <w:rsid w:val="00030A16"/>
    <w:rsid w:val="0003178A"/>
    <w:rsid w:val="00032E15"/>
    <w:rsid w:val="00033F75"/>
    <w:rsid w:val="00035971"/>
    <w:rsid w:val="00036BAF"/>
    <w:rsid w:val="0003756D"/>
    <w:rsid w:val="00040939"/>
    <w:rsid w:val="00040FC3"/>
    <w:rsid w:val="00041B65"/>
    <w:rsid w:val="00041BF0"/>
    <w:rsid w:val="00041CD1"/>
    <w:rsid w:val="0004239B"/>
    <w:rsid w:val="00042EB1"/>
    <w:rsid w:val="00043B2F"/>
    <w:rsid w:val="000448D5"/>
    <w:rsid w:val="0004550B"/>
    <w:rsid w:val="0004683E"/>
    <w:rsid w:val="00047E7A"/>
    <w:rsid w:val="00051A46"/>
    <w:rsid w:val="000521FF"/>
    <w:rsid w:val="00052415"/>
    <w:rsid w:val="00054628"/>
    <w:rsid w:val="00056CCC"/>
    <w:rsid w:val="00056E48"/>
    <w:rsid w:val="000572D9"/>
    <w:rsid w:val="0006169B"/>
    <w:rsid w:val="00062468"/>
    <w:rsid w:val="00062AE6"/>
    <w:rsid w:val="00063993"/>
    <w:rsid w:val="00064017"/>
    <w:rsid w:val="00064AC0"/>
    <w:rsid w:val="00065323"/>
    <w:rsid w:val="000654F0"/>
    <w:rsid w:val="00065DA4"/>
    <w:rsid w:val="00065EA5"/>
    <w:rsid w:val="00066006"/>
    <w:rsid w:val="00066135"/>
    <w:rsid w:val="00066AB9"/>
    <w:rsid w:val="00067FD3"/>
    <w:rsid w:val="0007034B"/>
    <w:rsid w:val="00070F99"/>
    <w:rsid w:val="000710D2"/>
    <w:rsid w:val="0007156A"/>
    <w:rsid w:val="00072AA1"/>
    <w:rsid w:val="00072CEB"/>
    <w:rsid w:val="0007338C"/>
    <w:rsid w:val="00074C07"/>
    <w:rsid w:val="00075A69"/>
    <w:rsid w:val="00076220"/>
    <w:rsid w:val="000815BC"/>
    <w:rsid w:val="000825F0"/>
    <w:rsid w:val="00083340"/>
    <w:rsid w:val="000836B7"/>
    <w:rsid w:val="00083FE3"/>
    <w:rsid w:val="00084B92"/>
    <w:rsid w:val="00085299"/>
    <w:rsid w:val="000854C6"/>
    <w:rsid w:val="00087BFC"/>
    <w:rsid w:val="00090883"/>
    <w:rsid w:val="0009346C"/>
    <w:rsid w:val="00093C05"/>
    <w:rsid w:val="00095EDC"/>
    <w:rsid w:val="00096073"/>
    <w:rsid w:val="00096620"/>
    <w:rsid w:val="00096AF0"/>
    <w:rsid w:val="000970A6"/>
    <w:rsid w:val="000971D4"/>
    <w:rsid w:val="00097908"/>
    <w:rsid w:val="000A03E1"/>
    <w:rsid w:val="000A0CDE"/>
    <w:rsid w:val="000A14F7"/>
    <w:rsid w:val="000A1802"/>
    <w:rsid w:val="000A2B38"/>
    <w:rsid w:val="000A2F34"/>
    <w:rsid w:val="000A34B6"/>
    <w:rsid w:val="000A41EA"/>
    <w:rsid w:val="000A4443"/>
    <w:rsid w:val="000A51B5"/>
    <w:rsid w:val="000A54B2"/>
    <w:rsid w:val="000A5618"/>
    <w:rsid w:val="000A56E1"/>
    <w:rsid w:val="000A6202"/>
    <w:rsid w:val="000A6435"/>
    <w:rsid w:val="000A7703"/>
    <w:rsid w:val="000B2352"/>
    <w:rsid w:val="000B23E1"/>
    <w:rsid w:val="000B2A91"/>
    <w:rsid w:val="000B3543"/>
    <w:rsid w:val="000B4058"/>
    <w:rsid w:val="000B4392"/>
    <w:rsid w:val="000B5402"/>
    <w:rsid w:val="000B644A"/>
    <w:rsid w:val="000C0038"/>
    <w:rsid w:val="000C02B0"/>
    <w:rsid w:val="000C19D7"/>
    <w:rsid w:val="000C1F85"/>
    <w:rsid w:val="000C220E"/>
    <w:rsid w:val="000C22A0"/>
    <w:rsid w:val="000C30E4"/>
    <w:rsid w:val="000C4533"/>
    <w:rsid w:val="000C554A"/>
    <w:rsid w:val="000C6549"/>
    <w:rsid w:val="000C6C43"/>
    <w:rsid w:val="000C6E66"/>
    <w:rsid w:val="000C7EEE"/>
    <w:rsid w:val="000D0BED"/>
    <w:rsid w:val="000D16EA"/>
    <w:rsid w:val="000D1E6B"/>
    <w:rsid w:val="000D22CE"/>
    <w:rsid w:val="000D2719"/>
    <w:rsid w:val="000D3B66"/>
    <w:rsid w:val="000D4164"/>
    <w:rsid w:val="000D4B8F"/>
    <w:rsid w:val="000D79CD"/>
    <w:rsid w:val="000D7CF4"/>
    <w:rsid w:val="000E06E1"/>
    <w:rsid w:val="000E2312"/>
    <w:rsid w:val="000E2595"/>
    <w:rsid w:val="000E4030"/>
    <w:rsid w:val="000E4B61"/>
    <w:rsid w:val="000E5299"/>
    <w:rsid w:val="000E58FF"/>
    <w:rsid w:val="000E62B3"/>
    <w:rsid w:val="000E741B"/>
    <w:rsid w:val="000F2FCF"/>
    <w:rsid w:val="000F3604"/>
    <w:rsid w:val="000F3D81"/>
    <w:rsid w:val="000F55A3"/>
    <w:rsid w:val="000F5E64"/>
    <w:rsid w:val="000F60F8"/>
    <w:rsid w:val="000F7B6E"/>
    <w:rsid w:val="00100FA4"/>
    <w:rsid w:val="0010290D"/>
    <w:rsid w:val="00102FF5"/>
    <w:rsid w:val="001040DD"/>
    <w:rsid w:val="00104268"/>
    <w:rsid w:val="00104B9B"/>
    <w:rsid w:val="00104E09"/>
    <w:rsid w:val="00107011"/>
    <w:rsid w:val="001103FE"/>
    <w:rsid w:val="00110C52"/>
    <w:rsid w:val="001117B5"/>
    <w:rsid w:val="00111CA4"/>
    <w:rsid w:val="00111D8F"/>
    <w:rsid w:val="001123F1"/>
    <w:rsid w:val="001129F4"/>
    <w:rsid w:val="00112ABB"/>
    <w:rsid w:val="001136A6"/>
    <w:rsid w:val="00115160"/>
    <w:rsid w:val="00115859"/>
    <w:rsid w:val="00116D67"/>
    <w:rsid w:val="001178E6"/>
    <w:rsid w:val="00117DAB"/>
    <w:rsid w:val="00117EA4"/>
    <w:rsid w:val="00117FD9"/>
    <w:rsid w:val="001216ED"/>
    <w:rsid w:val="00121D0F"/>
    <w:rsid w:val="00122602"/>
    <w:rsid w:val="00122A04"/>
    <w:rsid w:val="0012312B"/>
    <w:rsid w:val="00123258"/>
    <w:rsid w:val="00123E80"/>
    <w:rsid w:val="00124267"/>
    <w:rsid w:val="00125039"/>
    <w:rsid w:val="001250FE"/>
    <w:rsid w:val="00125744"/>
    <w:rsid w:val="00125CB6"/>
    <w:rsid w:val="00125DA2"/>
    <w:rsid w:val="001260F3"/>
    <w:rsid w:val="001276EA"/>
    <w:rsid w:val="00127B8A"/>
    <w:rsid w:val="001304CC"/>
    <w:rsid w:val="0013060E"/>
    <w:rsid w:val="00130975"/>
    <w:rsid w:val="00131808"/>
    <w:rsid w:val="0013287A"/>
    <w:rsid w:val="00133499"/>
    <w:rsid w:val="0013468E"/>
    <w:rsid w:val="00134BEF"/>
    <w:rsid w:val="001355B2"/>
    <w:rsid w:val="00137894"/>
    <w:rsid w:val="001378D7"/>
    <w:rsid w:val="001401C7"/>
    <w:rsid w:val="00140780"/>
    <w:rsid w:val="00141CE2"/>
    <w:rsid w:val="00142219"/>
    <w:rsid w:val="00142822"/>
    <w:rsid w:val="00142B65"/>
    <w:rsid w:val="00143C37"/>
    <w:rsid w:val="00144CB1"/>
    <w:rsid w:val="00145E01"/>
    <w:rsid w:val="00146243"/>
    <w:rsid w:val="001471A9"/>
    <w:rsid w:val="00147906"/>
    <w:rsid w:val="00151A46"/>
    <w:rsid w:val="00152103"/>
    <w:rsid w:val="00152FCC"/>
    <w:rsid w:val="00153217"/>
    <w:rsid w:val="00153414"/>
    <w:rsid w:val="00154E9C"/>
    <w:rsid w:val="001554C4"/>
    <w:rsid w:val="001557BC"/>
    <w:rsid w:val="00155D69"/>
    <w:rsid w:val="00156500"/>
    <w:rsid w:val="0015703C"/>
    <w:rsid w:val="00160A38"/>
    <w:rsid w:val="00162145"/>
    <w:rsid w:val="00163417"/>
    <w:rsid w:val="00163F5F"/>
    <w:rsid w:val="00166133"/>
    <w:rsid w:val="00166C0C"/>
    <w:rsid w:val="00167AFD"/>
    <w:rsid w:val="00170315"/>
    <w:rsid w:val="001713B7"/>
    <w:rsid w:val="00174E01"/>
    <w:rsid w:val="00175956"/>
    <w:rsid w:val="00176B83"/>
    <w:rsid w:val="001836F6"/>
    <w:rsid w:val="001841D4"/>
    <w:rsid w:val="00184721"/>
    <w:rsid w:val="00186398"/>
    <w:rsid w:val="00187053"/>
    <w:rsid w:val="00187136"/>
    <w:rsid w:val="00187337"/>
    <w:rsid w:val="001904A1"/>
    <w:rsid w:val="00191D1A"/>
    <w:rsid w:val="00193473"/>
    <w:rsid w:val="00193629"/>
    <w:rsid w:val="00193F0E"/>
    <w:rsid w:val="00194EE1"/>
    <w:rsid w:val="00195D0C"/>
    <w:rsid w:val="00195D46"/>
    <w:rsid w:val="0019613C"/>
    <w:rsid w:val="00196CD3"/>
    <w:rsid w:val="00196DF2"/>
    <w:rsid w:val="0019727B"/>
    <w:rsid w:val="00197C1A"/>
    <w:rsid w:val="00197EA3"/>
    <w:rsid w:val="00197F04"/>
    <w:rsid w:val="001A05DE"/>
    <w:rsid w:val="001A12A4"/>
    <w:rsid w:val="001A3117"/>
    <w:rsid w:val="001A3681"/>
    <w:rsid w:val="001A38E4"/>
    <w:rsid w:val="001A46FA"/>
    <w:rsid w:val="001A5220"/>
    <w:rsid w:val="001A70BD"/>
    <w:rsid w:val="001A7B6F"/>
    <w:rsid w:val="001A7E95"/>
    <w:rsid w:val="001B2EA9"/>
    <w:rsid w:val="001B3144"/>
    <w:rsid w:val="001B3ECB"/>
    <w:rsid w:val="001B59A4"/>
    <w:rsid w:val="001B70F7"/>
    <w:rsid w:val="001B7D0F"/>
    <w:rsid w:val="001B7FFA"/>
    <w:rsid w:val="001C1C3B"/>
    <w:rsid w:val="001C27D7"/>
    <w:rsid w:val="001C376F"/>
    <w:rsid w:val="001C40AD"/>
    <w:rsid w:val="001C4D91"/>
    <w:rsid w:val="001C5D14"/>
    <w:rsid w:val="001C7429"/>
    <w:rsid w:val="001D10EE"/>
    <w:rsid w:val="001D12A2"/>
    <w:rsid w:val="001D1725"/>
    <w:rsid w:val="001D47D5"/>
    <w:rsid w:val="001D4B1C"/>
    <w:rsid w:val="001D4CEF"/>
    <w:rsid w:val="001D52D9"/>
    <w:rsid w:val="001D7E25"/>
    <w:rsid w:val="001E09C3"/>
    <w:rsid w:val="001E2FF1"/>
    <w:rsid w:val="001E31C6"/>
    <w:rsid w:val="001E3C73"/>
    <w:rsid w:val="001E5AAE"/>
    <w:rsid w:val="001E5E7A"/>
    <w:rsid w:val="001E6C4C"/>
    <w:rsid w:val="001E7243"/>
    <w:rsid w:val="001E768C"/>
    <w:rsid w:val="001F19A4"/>
    <w:rsid w:val="001F1E49"/>
    <w:rsid w:val="001F2163"/>
    <w:rsid w:val="001F25A9"/>
    <w:rsid w:val="001F2E78"/>
    <w:rsid w:val="001F3DF4"/>
    <w:rsid w:val="001F402E"/>
    <w:rsid w:val="001F40CD"/>
    <w:rsid w:val="001F55F7"/>
    <w:rsid w:val="001F58A8"/>
    <w:rsid w:val="001F7C9A"/>
    <w:rsid w:val="001F7D60"/>
    <w:rsid w:val="00200AFE"/>
    <w:rsid w:val="00200DFD"/>
    <w:rsid w:val="0020174B"/>
    <w:rsid w:val="00202FCC"/>
    <w:rsid w:val="002042D9"/>
    <w:rsid w:val="0020484D"/>
    <w:rsid w:val="002048D9"/>
    <w:rsid w:val="00206BD0"/>
    <w:rsid w:val="0021336A"/>
    <w:rsid w:val="00213B79"/>
    <w:rsid w:val="00214706"/>
    <w:rsid w:val="00214A71"/>
    <w:rsid w:val="00220FE7"/>
    <w:rsid w:val="002230B2"/>
    <w:rsid w:val="00223410"/>
    <w:rsid w:val="00223555"/>
    <w:rsid w:val="00223A7D"/>
    <w:rsid w:val="00223E14"/>
    <w:rsid w:val="0022421D"/>
    <w:rsid w:val="00226C50"/>
    <w:rsid w:val="00226DE0"/>
    <w:rsid w:val="00227818"/>
    <w:rsid w:val="00227D5B"/>
    <w:rsid w:val="00230E9C"/>
    <w:rsid w:val="00231194"/>
    <w:rsid w:val="0023206E"/>
    <w:rsid w:val="0023480A"/>
    <w:rsid w:val="00237B55"/>
    <w:rsid w:val="00237B62"/>
    <w:rsid w:val="00241BD4"/>
    <w:rsid w:val="00241DF5"/>
    <w:rsid w:val="00242E49"/>
    <w:rsid w:val="0024463A"/>
    <w:rsid w:val="00245DAA"/>
    <w:rsid w:val="002473FF"/>
    <w:rsid w:val="0025011F"/>
    <w:rsid w:val="00250A6D"/>
    <w:rsid w:val="00250DA3"/>
    <w:rsid w:val="00251358"/>
    <w:rsid w:val="00251DA6"/>
    <w:rsid w:val="00251E06"/>
    <w:rsid w:val="002546E4"/>
    <w:rsid w:val="00254964"/>
    <w:rsid w:val="00254CCB"/>
    <w:rsid w:val="0025667B"/>
    <w:rsid w:val="00260E6E"/>
    <w:rsid w:val="00262413"/>
    <w:rsid w:val="00262A6E"/>
    <w:rsid w:val="00263158"/>
    <w:rsid w:val="002631F8"/>
    <w:rsid w:val="002646CB"/>
    <w:rsid w:val="0026796D"/>
    <w:rsid w:val="00267B3E"/>
    <w:rsid w:val="00272EA7"/>
    <w:rsid w:val="00274274"/>
    <w:rsid w:val="00276C00"/>
    <w:rsid w:val="00277040"/>
    <w:rsid w:val="00277467"/>
    <w:rsid w:val="00277665"/>
    <w:rsid w:val="00277D73"/>
    <w:rsid w:val="002809A4"/>
    <w:rsid w:val="0028185A"/>
    <w:rsid w:val="002843C8"/>
    <w:rsid w:val="00284477"/>
    <w:rsid w:val="00284D0C"/>
    <w:rsid w:val="0028656E"/>
    <w:rsid w:val="002866EA"/>
    <w:rsid w:val="00286A2D"/>
    <w:rsid w:val="00287760"/>
    <w:rsid w:val="00290372"/>
    <w:rsid w:val="00290708"/>
    <w:rsid w:val="00291276"/>
    <w:rsid w:val="002913DE"/>
    <w:rsid w:val="00291EFD"/>
    <w:rsid w:val="00292555"/>
    <w:rsid w:val="00292BB7"/>
    <w:rsid w:val="0029452D"/>
    <w:rsid w:val="00294C06"/>
    <w:rsid w:val="00294DB6"/>
    <w:rsid w:val="00295468"/>
    <w:rsid w:val="00295697"/>
    <w:rsid w:val="0029763B"/>
    <w:rsid w:val="002A0A0B"/>
    <w:rsid w:val="002A0DFD"/>
    <w:rsid w:val="002A156F"/>
    <w:rsid w:val="002A27E1"/>
    <w:rsid w:val="002A3A0A"/>
    <w:rsid w:val="002A413C"/>
    <w:rsid w:val="002B2ABE"/>
    <w:rsid w:val="002B2DC2"/>
    <w:rsid w:val="002B33C5"/>
    <w:rsid w:val="002B371D"/>
    <w:rsid w:val="002B4C8C"/>
    <w:rsid w:val="002B6EF8"/>
    <w:rsid w:val="002B7248"/>
    <w:rsid w:val="002C1178"/>
    <w:rsid w:val="002C1410"/>
    <w:rsid w:val="002C29B1"/>
    <w:rsid w:val="002C2A15"/>
    <w:rsid w:val="002C2CAB"/>
    <w:rsid w:val="002C2DAE"/>
    <w:rsid w:val="002C31DE"/>
    <w:rsid w:val="002C3D05"/>
    <w:rsid w:val="002C469F"/>
    <w:rsid w:val="002C6D27"/>
    <w:rsid w:val="002C737C"/>
    <w:rsid w:val="002C759A"/>
    <w:rsid w:val="002D0C03"/>
    <w:rsid w:val="002D1415"/>
    <w:rsid w:val="002D1B97"/>
    <w:rsid w:val="002D1CEE"/>
    <w:rsid w:val="002D24A7"/>
    <w:rsid w:val="002D260B"/>
    <w:rsid w:val="002D2894"/>
    <w:rsid w:val="002D4413"/>
    <w:rsid w:val="002D467E"/>
    <w:rsid w:val="002D5C85"/>
    <w:rsid w:val="002D653D"/>
    <w:rsid w:val="002E20F2"/>
    <w:rsid w:val="002E2BE1"/>
    <w:rsid w:val="002E3BB8"/>
    <w:rsid w:val="002E480D"/>
    <w:rsid w:val="002E5298"/>
    <w:rsid w:val="002E53E0"/>
    <w:rsid w:val="002E61F6"/>
    <w:rsid w:val="002E6261"/>
    <w:rsid w:val="002E6B75"/>
    <w:rsid w:val="002E7F91"/>
    <w:rsid w:val="002F1D4B"/>
    <w:rsid w:val="002F298C"/>
    <w:rsid w:val="002F3972"/>
    <w:rsid w:val="002F3E68"/>
    <w:rsid w:val="002F49A7"/>
    <w:rsid w:val="002F58B9"/>
    <w:rsid w:val="002F59D6"/>
    <w:rsid w:val="002F72E8"/>
    <w:rsid w:val="002F730D"/>
    <w:rsid w:val="002F7D8E"/>
    <w:rsid w:val="002F7DE4"/>
    <w:rsid w:val="00302552"/>
    <w:rsid w:val="0030283F"/>
    <w:rsid w:val="00302C89"/>
    <w:rsid w:val="00303296"/>
    <w:rsid w:val="003036D7"/>
    <w:rsid w:val="0030392F"/>
    <w:rsid w:val="003044CB"/>
    <w:rsid w:val="003047FB"/>
    <w:rsid w:val="00304D04"/>
    <w:rsid w:val="003052B1"/>
    <w:rsid w:val="003059CF"/>
    <w:rsid w:val="00306B57"/>
    <w:rsid w:val="0030710A"/>
    <w:rsid w:val="00310CEF"/>
    <w:rsid w:val="00311672"/>
    <w:rsid w:val="00311B26"/>
    <w:rsid w:val="00312739"/>
    <w:rsid w:val="003134D1"/>
    <w:rsid w:val="00313715"/>
    <w:rsid w:val="00314299"/>
    <w:rsid w:val="003151F3"/>
    <w:rsid w:val="00315885"/>
    <w:rsid w:val="00315DB5"/>
    <w:rsid w:val="00317015"/>
    <w:rsid w:val="003174C5"/>
    <w:rsid w:val="0031778F"/>
    <w:rsid w:val="003178BC"/>
    <w:rsid w:val="00317922"/>
    <w:rsid w:val="00317D2C"/>
    <w:rsid w:val="00320E37"/>
    <w:rsid w:val="00321BF5"/>
    <w:rsid w:val="00322304"/>
    <w:rsid w:val="003229D5"/>
    <w:rsid w:val="00322BFC"/>
    <w:rsid w:val="00322FAD"/>
    <w:rsid w:val="00324CFE"/>
    <w:rsid w:val="003260A3"/>
    <w:rsid w:val="00326778"/>
    <w:rsid w:val="003273DA"/>
    <w:rsid w:val="00327CCA"/>
    <w:rsid w:val="003301A9"/>
    <w:rsid w:val="00330E56"/>
    <w:rsid w:val="00330EF5"/>
    <w:rsid w:val="003326EC"/>
    <w:rsid w:val="00332829"/>
    <w:rsid w:val="00332AEF"/>
    <w:rsid w:val="00333277"/>
    <w:rsid w:val="00333A49"/>
    <w:rsid w:val="00333B45"/>
    <w:rsid w:val="00335907"/>
    <w:rsid w:val="00335CF6"/>
    <w:rsid w:val="00337D77"/>
    <w:rsid w:val="00340901"/>
    <w:rsid w:val="0034107C"/>
    <w:rsid w:val="00341B14"/>
    <w:rsid w:val="00341B8F"/>
    <w:rsid w:val="00341CE6"/>
    <w:rsid w:val="0034247B"/>
    <w:rsid w:val="00343745"/>
    <w:rsid w:val="00344245"/>
    <w:rsid w:val="00344DAA"/>
    <w:rsid w:val="00347A5F"/>
    <w:rsid w:val="00350709"/>
    <w:rsid w:val="003514C0"/>
    <w:rsid w:val="00352A5B"/>
    <w:rsid w:val="00352DD0"/>
    <w:rsid w:val="00352E42"/>
    <w:rsid w:val="003530F2"/>
    <w:rsid w:val="00353C63"/>
    <w:rsid w:val="00354BE5"/>
    <w:rsid w:val="003558F0"/>
    <w:rsid w:val="003609F7"/>
    <w:rsid w:val="0036159F"/>
    <w:rsid w:val="003619B9"/>
    <w:rsid w:val="00362159"/>
    <w:rsid w:val="00362A2B"/>
    <w:rsid w:val="00362C72"/>
    <w:rsid w:val="00363697"/>
    <w:rsid w:val="003636A1"/>
    <w:rsid w:val="003638BD"/>
    <w:rsid w:val="00363DA6"/>
    <w:rsid w:val="00364BD8"/>
    <w:rsid w:val="00364D2D"/>
    <w:rsid w:val="00365482"/>
    <w:rsid w:val="00365E4C"/>
    <w:rsid w:val="00366AA1"/>
    <w:rsid w:val="00366E3A"/>
    <w:rsid w:val="00366EFA"/>
    <w:rsid w:val="00367E38"/>
    <w:rsid w:val="00370275"/>
    <w:rsid w:val="003706B9"/>
    <w:rsid w:val="00370908"/>
    <w:rsid w:val="00370DE3"/>
    <w:rsid w:val="00371138"/>
    <w:rsid w:val="003723F5"/>
    <w:rsid w:val="00372A01"/>
    <w:rsid w:val="00372AD2"/>
    <w:rsid w:val="00372B07"/>
    <w:rsid w:val="00374653"/>
    <w:rsid w:val="00374D59"/>
    <w:rsid w:val="00375D3C"/>
    <w:rsid w:val="003771DC"/>
    <w:rsid w:val="0037727F"/>
    <w:rsid w:val="00377F37"/>
    <w:rsid w:val="0038027E"/>
    <w:rsid w:val="00380F8C"/>
    <w:rsid w:val="003819BC"/>
    <w:rsid w:val="0038270F"/>
    <w:rsid w:val="00382D3A"/>
    <w:rsid w:val="0038387D"/>
    <w:rsid w:val="00384CD4"/>
    <w:rsid w:val="003850D6"/>
    <w:rsid w:val="003851AC"/>
    <w:rsid w:val="00387AE1"/>
    <w:rsid w:val="003902F0"/>
    <w:rsid w:val="003907D6"/>
    <w:rsid w:val="00391690"/>
    <w:rsid w:val="00392013"/>
    <w:rsid w:val="00392DC7"/>
    <w:rsid w:val="0039309E"/>
    <w:rsid w:val="00395D49"/>
    <w:rsid w:val="00396DB2"/>
    <w:rsid w:val="00396FF4"/>
    <w:rsid w:val="003A1E52"/>
    <w:rsid w:val="003A2902"/>
    <w:rsid w:val="003A3371"/>
    <w:rsid w:val="003A40C2"/>
    <w:rsid w:val="003A4A8B"/>
    <w:rsid w:val="003A5608"/>
    <w:rsid w:val="003A593F"/>
    <w:rsid w:val="003A5DF2"/>
    <w:rsid w:val="003A6422"/>
    <w:rsid w:val="003A6EB2"/>
    <w:rsid w:val="003A792C"/>
    <w:rsid w:val="003B0F92"/>
    <w:rsid w:val="003B1F97"/>
    <w:rsid w:val="003B30C6"/>
    <w:rsid w:val="003B5A23"/>
    <w:rsid w:val="003B6C73"/>
    <w:rsid w:val="003B6D46"/>
    <w:rsid w:val="003B7945"/>
    <w:rsid w:val="003C0482"/>
    <w:rsid w:val="003C071D"/>
    <w:rsid w:val="003C0FD0"/>
    <w:rsid w:val="003C2CB1"/>
    <w:rsid w:val="003C48B7"/>
    <w:rsid w:val="003C5C61"/>
    <w:rsid w:val="003C5C70"/>
    <w:rsid w:val="003C7417"/>
    <w:rsid w:val="003C7D2C"/>
    <w:rsid w:val="003D0562"/>
    <w:rsid w:val="003D07AA"/>
    <w:rsid w:val="003D0FD3"/>
    <w:rsid w:val="003D171D"/>
    <w:rsid w:val="003D17F9"/>
    <w:rsid w:val="003D22FD"/>
    <w:rsid w:val="003D2A3B"/>
    <w:rsid w:val="003D2C10"/>
    <w:rsid w:val="003D363B"/>
    <w:rsid w:val="003D398A"/>
    <w:rsid w:val="003D3B7F"/>
    <w:rsid w:val="003D4479"/>
    <w:rsid w:val="003D46C9"/>
    <w:rsid w:val="003D5604"/>
    <w:rsid w:val="003D61E4"/>
    <w:rsid w:val="003E1FAE"/>
    <w:rsid w:val="003E2739"/>
    <w:rsid w:val="003E2C49"/>
    <w:rsid w:val="003E469C"/>
    <w:rsid w:val="003E5F41"/>
    <w:rsid w:val="003E64F7"/>
    <w:rsid w:val="003E72A2"/>
    <w:rsid w:val="003F08A6"/>
    <w:rsid w:val="003F09EC"/>
    <w:rsid w:val="003F0B98"/>
    <w:rsid w:val="003F109F"/>
    <w:rsid w:val="003F3CA7"/>
    <w:rsid w:val="003F437A"/>
    <w:rsid w:val="003F4451"/>
    <w:rsid w:val="003F5861"/>
    <w:rsid w:val="003F5EBE"/>
    <w:rsid w:val="003F6931"/>
    <w:rsid w:val="003F6E05"/>
    <w:rsid w:val="003F6E7B"/>
    <w:rsid w:val="003F7CE1"/>
    <w:rsid w:val="00400830"/>
    <w:rsid w:val="00401491"/>
    <w:rsid w:val="004017FE"/>
    <w:rsid w:val="0040337E"/>
    <w:rsid w:val="004033B7"/>
    <w:rsid w:val="00403C53"/>
    <w:rsid w:val="00403E09"/>
    <w:rsid w:val="00405E9E"/>
    <w:rsid w:val="004061C8"/>
    <w:rsid w:val="004061D6"/>
    <w:rsid w:val="00406DD4"/>
    <w:rsid w:val="00406E2E"/>
    <w:rsid w:val="00407F27"/>
    <w:rsid w:val="00407F54"/>
    <w:rsid w:val="00412A4E"/>
    <w:rsid w:val="00413914"/>
    <w:rsid w:val="0041401F"/>
    <w:rsid w:val="004144F8"/>
    <w:rsid w:val="00414A63"/>
    <w:rsid w:val="0041540B"/>
    <w:rsid w:val="004164A3"/>
    <w:rsid w:val="004167DC"/>
    <w:rsid w:val="00416A4F"/>
    <w:rsid w:val="00417767"/>
    <w:rsid w:val="00420A92"/>
    <w:rsid w:val="0042196B"/>
    <w:rsid w:val="004220B1"/>
    <w:rsid w:val="004228AC"/>
    <w:rsid w:val="0042325C"/>
    <w:rsid w:val="00423685"/>
    <w:rsid w:val="00423B5A"/>
    <w:rsid w:val="00424B2E"/>
    <w:rsid w:val="00430167"/>
    <w:rsid w:val="004306FA"/>
    <w:rsid w:val="00430BE9"/>
    <w:rsid w:val="00430D3E"/>
    <w:rsid w:val="004326E5"/>
    <w:rsid w:val="00432789"/>
    <w:rsid w:val="0043478B"/>
    <w:rsid w:val="00435CF2"/>
    <w:rsid w:val="00435D51"/>
    <w:rsid w:val="00435D7A"/>
    <w:rsid w:val="00435EAB"/>
    <w:rsid w:val="0043673D"/>
    <w:rsid w:val="004367F9"/>
    <w:rsid w:val="00437D1C"/>
    <w:rsid w:val="00440356"/>
    <w:rsid w:val="00440ACC"/>
    <w:rsid w:val="00440C7C"/>
    <w:rsid w:val="00440CC9"/>
    <w:rsid w:val="00441459"/>
    <w:rsid w:val="0044177E"/>
    <w:rsid w:val="00441A37"/>
    <w:rsid w:val="004429E6"/>
    <w:rsid w:val="00442B41"/>
    <w:rsid w:val="004431B9"/>
    <w:rsid w:val="004431CD"/>
    <w:rsid w:val="004442A2"/>
    <w:rsid w:val="004450AD"/>
    <w:rsid w:val="0044517E"/>
    <w:rsid w:val="0044548E"/>
    <w:rsid w:val="00450381"/>
    <w:rsid w:val="00451005"/>
    <w:rsid w:val="004514E1"/>
    <w:rsid w:val="00452B4A"/>
    <w:rsid w:val="00452FA2"/>
    <w:rsid w:val="00454701"/>
    <w:rsid w:val="00456BCC"/>
    <w:rsid w:val="00457424"/>
    <w:rsid w:val="00457BA6"/>
    <w:rsid w:val="00457DAB"/>
    <w:rsid w:val="0046027F"/>
    <w:rsid w:val="00460FF1"/>
    <w:rsid w:val="004658D0"/>
    <w:rsid w:val="0046593D"/>
    <w:rsid w:val="00465DEB"/>
    <w:rsid w:val="00466593"/>
    <w:rsid w:val="00467C35"/>
    <w:rsid w:val="004702F1"/>
    <w:rsid w:val="004704A6"/>
    <w:rsid w:val="004711BE"/>
    <w:rsid w:val="00471D62"/>
    <w:rsid w:val="004723BA"/>
    <w:rsid w:val="00472D6C"/>
    <w:rsid w:val="00472FD6"/>
    <w:rsid w:val="00473347"/>
    <w:rsid w:val="0047340D"/>
    <w:rsid w:val="0047354F"/>
    <w:rsid w:val="00475CF8"/>
    <w:rsid w:val="004810AC"/>
    <w:rsid w:val="0048140C"/>
    <w:rsid w:val="00481593"/>
    <w:rsid w:val="00481F00"/>
    <w:rsid w:val="004822F9"/>
    <w:rsid w:val="004828E3"/>
    <w:rsid w:val="00483D54"/>
    <w:rsid w:val="00484ADD"/>
    <w:rsid w:val="00485584"/>
    <w:rsid w:val="0049001D"/>
    <w:rsid w:val="00493A86"/>
    <w:rsid w:val="00494CEE"/>
    <w:rsid w:val="00494F84"/>
    <w:rsid w:val="00495638"/>
    <w:rsid w:val="00495901"/>
    <w:rsid w:val="00495941"/>
    <w:rsid w:val="00495AF8"/>
    <w:rsid w:val="00495CE6"/>
    <w:rsid w:val="00496545"/>
    <w:rsid w:val="004A196D"/>
    <w:rsid w:val="004A1E43"/>
    <w:rsid w:val="004A205F"/>
    <w:rsid w:val="004A2A6C"/>
    <w:rsid w:val="004A2C55"/>
    <w:rsid w:val="004A2D8C"/>
    <w:rsid w:val="004A3019"/>
    <w:rsid w:val="004A4BA3"/>
    <w:rsid w:val="004A51BE"/>
    <w:rsid w:val="004A585E"/>
    <w:rsid w:val="004A5C5D"/>
    <w:rsid w:val="004A7530"/>
    <w:rsid w:val="004A7612"/>
    <w:rsid w:val="004A78AF"/>
    <w:rsid w:val="004B0193"/>
    <w:rsid w:val="004B0241"/>
    <w:rsid w:val="004B0720"/>
    <w:rsid w:val="004B0761"/>
    <w:rsid w:val="004B0D89"/>
    <w:rsid w:val="004B11EF"/>
    <w:rsid w:val="004B1245"/>
    <w:rsid w:val="004B2B44"/>
    <w:rsid w:val="004B2C05"/>
    <w:rsid w:val="004B2D88"/>
    <w:rsid w:val="004B3E80"/>
    <w:rsid w:val="004B3EBA"/>
    <w:rsid w:val="004B405A"/>
    <w:rsid w:val="004B445A"/>
    <w:rsid w:val="004B5626"/>
    <w:rsid w:val="004B57EB"/>
    <w:rsid w:val="004B6477"/>
    <w:rsid w:val="004B6B7A"/>
    <w:rsid w:val="004B7998"/>
    <w:rsid w:val="004C0CB9"/>
    <w:rsid w:val="004C254E"/>
    <w:rsid w:val="004C2875"/>
    <w:rsid w:val="004C3F98"/>
    <w:rsid w:val="004C584B"/>
    <w:rsid w:val="004C5C41"/>
    <w:rsid w:val="004C5CC0"/>
    <w:rsid w:val="004C60DD"/>
    <w:rsid w:val="004C6556"/>
    <w:rsid w:val="004C778D"/>
    <w:rsid w:val="004D032C"/>
    <w:rsid w:val="004D1C68"/>
    <w:rsid w:val="004D337D"/>
    <w:rsid w:val="004D345F"/>
    <w:rsid w:val="004D38EE"/>
    <w:rsid w:val="004D52C7"/>
    <w:rsid w:val="004D5F31"/>
    <w:rsid w:val="004E02A2"/>
    <w:rsid w:val="004E0F29"/>
    <w:rsid w:val="004E29D3"/>
    <w:rsid w:val="004E3565"/>
    <w:rsid w:val="004E3617"/>
    <w:rsid w:val="004E388D"/>
    <w:rsid w:val="004E3A09"/>
    <w:rsid w:val="004E3E38"/>
    <w:rsid w:val="004E5256"/>
    <w:rsid w:val="004E543F"/>
    <w:rsid w:val="004E7112"/>
    <w:rsid w:val="004F18FC"/>
    <w:rsid w:val="004F1D30"/>
    <w:rsid w:val="004F229D"/>
    <w:rsid w:val="004F294F"/>
    <w:rsid w:val="004F311F"/>
    <w:rsid w:val="004F3224"/>
    <w:rsid w:val="004F380F"/>
    <w:rsid w:val="004F3B48"/>
    <w:rsid w:val="004F505C"/>
    <w:rsid w:val="004F56E2"/>
    <w:rsid w:val="004F70A6"/>
    <w:rsid w:val="004F7AD0"/>
    <w:rsid w:val="00500D2C"/>
    <w:rsid w:val="00501668"/>
    <w:rsid w:val="00501E2B"/>
    <w:rsid w:val="0050386B"/>
    <w:rsid w:val="005044F7"/>
    <w:rsid w:val="00505778"/>
    <w:rsid w:val="00505F54"/>
    <w:rsid w:val="00506B6B"/>
    <w:rsid w:val="005072CE"/>
    <w:rsid w:val="0050730E"/>
    <w:rsid w:val="0050762A"/>
    <w:rsid w:val="0051073D"/>
    <w:rsid w:val="00510905"/>
    <w:rsid w:val="005110BC"/>
    <w:rsid w:val="00512085"/>
    <w:rsid w:val="00512E14"/>
    <w:rsid w:val="00512F52"/>
    <w:rsid w:val="00513463"/>
    <w:rsid w:val="005145E1"/>
    <w:rsid w:val="00514871"/>
    <w:rsid w:val="00515A60"/>
    <w:rsid w:val="00515C98"/>
    <w:rsid w:val="0051605F"/>
    <w:rsid w:val="0051641B"/>
    <w:rsid w:val="005166EF"/>
    <w:rsid w:val="00520E96"/>
    <w:rsid w:val="0052135A"/>
    <w:rsid w:val="00521420"/>
    <w:rsid w:val="00522212"/>
    <w:rsid w:val="00523639"/>
    <w:rsid w:val="005238D1"/>
    <w:rsid w:val="00524910"/>
    <w:rsid w:val="005256F3"/>
    <w:rsid w:val="00527914"/>
    <w:rsid w:val="00530FDF"/>
    <w:rsid w:val="00531545"/>
    <w:rsid w:val="00533D39"/>
    <w:rsid w:val="00533F22"/>
    <w:rsid w:val="00535939"/>
    <w:rsid w:val="00536017"/>
    <w:rsid w:val="00536E2A"/>
    <w:rsid w:val="005401FE"/>
    <w:rsid w:val="005412FB"/>
    <w:rsid w:val="005413E8"/>
    <w:rsid w:val="00541EFE"/>
    <w:rsid w:val="005429A5"/>
    <w:rsid w:val="005438FE"/>
    <w:rsid w:val="00543C93"/>
    <w:rsid w:val="00543CA9"/>
    <w:rsid w:val="00545173"/>
    <w:rsid w:val="00546294"/>
    <w:rsid w:val="005464F2"/>
    <w:rsid w:val="00550B09"/>
    <w:rsid w:val="0055144D"/>
    <w:rsid w:val="00552015"/>
    <w:rsid w:val="005541F4"/>
    <w:rsid w:val="00555C93"/>
    <w:rsid w:val="00555E61"/>
    <w:rsid w:val="00555F75"/>
    <w:rsid w:val="00560169"/>
    <w:rsid w:val="00560BE0"/>
    <w:rsid w:val="00560C66"/>
    <w:rsid w:val="00560E81"/>
    <w:rsid w:val="005610EF"/>
    <w:rsid w:val="005616D3"/>
    <w:rsid w:val="0056262D"/>
    <w:rsid w:val="0056287A"/>
    <w:rsid w:val="00563D68"/>
    <w:rsid w:val="00564806"/>
    <w:rsid w:val="0056540B"/>
    <w:rsid w:val="00567409"/>
    <w:rsid w:val="00567716"/>
    <w:rsid w:val="00570185"/>
    <w:rsid w:val="005706CE"/>
    <w:rsid w:val="00571835"/>
    <w:rsid w:val="005723E5"/>
    <w:rsid w:val="00573A8A"/>
    <w:rsid w:val="005740D6"/>
    <w:rsid w:val="00575373"/>
    <w:rsid w:val="00577768"/>
    <w:rsid w:val="0057782B"/>
    <w:rsid w:val="00581038"/>
    <w:rsid w:val="005817DF"/>
    <w:rsid w:val="00582E88"/>
    <w:rsid w:val="005830A8"/>
    <w:rsid w:val="00583AA2"/>
    <w:rsid w:val="00583D58"/>
    <w:rsid w:val="0058439F"/>
    <w:rsid w:val="005855C2"/>
    <w:rsid w:val="0058599A"/>
    <w:rsid w:val="0058669E"/>
    <w:rsid w:val="005866A2"/>
    <w:rsid w:val="005873F6"/>
    <w:rsid w:val="00587515"/>
    <w:rsid w:val="0058774A"/>
    <w:rsid w:val="00587D3C"/>
    <w:rsid w:val="00587EAE"/>
    <w:rsid w:val="00591EFF"/>
    <w:rsid w:val="005921EF"/>
    <w:rsid w:val="0059276F"/>
    <w:rsid w:val="005943F4"/>
    <w:rsid w:val="00596633"/>
    <w:rsid w:val="00596766"/>
    <w:rsid w:val="00596CA1"/>
    <w:rsid w:val="00597040"/>
    <w:rsid w:val="00597DB5"/>
    <w:rsid w:val="005A0C97"/>
    <w:rsid w:val="005A0D2D"/>
    <w:rsid w:val="005A2897"/>
    <w:rsid w:val="005A3834"/>
    <w:rsid w:val="005A4B53"/>
    <w:rsid w:val="005A5319"/>
    <w:rsid w:val="005A667E"/>
    <w:rsid w:val="005B0537"/>
    <w:rsid w:val="005B06EC"/>
    <w:rsid w:val="005B0E74"/>
    <w:rsid w:val="005B2705"/>
    <w:rsid w:val="005B3A8F"/>
    <w:rsid w:val="005B423D"/>
    <w:rsid w:val="005B5179"/>
    <w:rsid w:val="005B6152"/>
    <w:rsid w:val="005B63E0"/>
    <w:rsid w:val="005B67E9"/>
    <w:rsid w:val="005B6900"/>
    <w:rsid w:val="005B76E8"/>
    <w:rsid w:val="005C0C26"/>
    <w:rsid w:val="005C152C"/>
    <w:rsid w:val="005C15FF"/>
    <w:rsid w:val="005C1659"/>
    <w:rsid w:val="005C181F"/>
    <w:rsid w:val="005C2044"/>
    <w:rsid w:val="005C55A6"/>
    <w:rsid w:val="005C5D99"/>
    <w:rsid w:val="005C76B7"/>
    <w:rsid w:val="005C7868"/>
    <w:rsid w:val="005D005C"/>
    <w:rsid w:val="005D02C0"/>
    <w:rsid w:val="005D19A5"/>
    <w:rsid w:val="005D303E"/>
    <w:rsid w:val="005D4478"/>
    <w:rsid w:val="005D4C9F"/>
    <w:rsid w:val="005D6087"/>
    <w:rsid w:val="005D7337"/>
    <w:rsid w:val="005E0A1B"/>
    <w:rsid w:val="005E1B4A"/>
    <w:rsid w:val="005E3302"/>
    <w:rsid w:val="005E3F46"/>
    <w:rsid w:val="005E43F6"/>
    <w:rsid w:val="005E4C83"/>
    <w:rsid w:val="005E4C96"/>
    <w:rsid w:val="005E4F5B"/>
    <w:rsid w:val="005E6129"/>
    <w:rsid w:val="005E7520"/>
    <w:rsid w:val="005E75F1"/>
    <w:rsid w:val="005F02ED"/>
    <w:rsid w:val="005F0F5D"/>
    <w:rsid w:val="005F20F2"/>
    <w:rsid w:val="005F367B"/>
    <w:rsid w:val="005F3C19"/>
    <w:rsid w:val="005F452F"/>
    <w:rsid w:val="005F475F"/>
    <w:rsid w:val="005F50CC"/>
    <w:rsid w:val="005F5D49"/>
    <w:rsid w:val="005F61D1"/>
    <w:rsid w:val="005F6226"/>
    <w:rsid w:val="005F69D6"/>
    <w:rsid w:val="0060121E"/>
    <w:rsid w:val="006013BC"/>
    <w:rsid w:val="00601C7B"/>
    <w:rsid w:val="006024AE"/>
    <w:rsid w:val="00602A1C"/>
    <w:rsid w:val="006031ED"/>
    <w:rsid w:val="00605BA9"/>
    <w:rsid w:val="006062E6"/>
    <w:rsid w:val="0060761D"/>
    <w:rsid w:val="00607820"/>
    <w:rsid w:val="0061011F"/>
    <w:rsid w:val="006118B1"/>
    <w:rsid w:val="006121ED"/>
    <w:rsid w:val="006135B9"/>
    <w:rsid w:val="00613B6D"/>
    <w:rsid w:val="00614149"/>
    <w:rsid w:val="00614942"/>
    <w:rsid w:val="00617094"/>
    <w:rsid w:val="00617DF7"/>
    <w:rsid w:val="00620D1A"/>
    <w:rsid w:val="00621976"/>
    <w:rsid w:val="00621AB8"/>
    <w:rsid w:val="00622BD4"/>
    <w:rsid w:val="00623CEF"/>
    <w:rsid w:val="006245FB"/>
    <w:rsid w:val="006248B8"/>
    <w:rsid w:val="006248EC"/>
    <w:rsid w:val="00625E52"/>
    <w:rsid w:val="00625EC6"/>
    <w:rsid w:val="006268E3"/>
    <w:rsid w:val="006308D0"/>
    <w:rsid w:val="00632EA5"/>
    <w:rsid w:val="00633707"/>
    <w:rsid w:val="00634D02"/>
    <w:rsid w:val="00636406"/>
    <w:rsid w:val="006365F4"/>
    <w:rsid w:val="00636B87"/>
    <w:rsid w:val="00637EC6"/>
    <w:rsid w:val="00640E0A"/>
    <w:rsid w:val="00641464"/>
    <w:rsid w:val="0064167C"/>
    <w:rsid w:val="00641A92"/>
    <w:rsid w:val="006428DE"/>
    <w:rsid w:val="00643F7D"/>
    <w:rsid w:val="00644447"/>
    <w:rsid w:val="006447E8"/>
    <w:rsid w:val="00644B72"/>
    <w:rsid w:val="0064507A"/>
    <w:rsid w:val="0064546A"/>
    <w:rsid w:val="006456F2"/>
    <w:rsid w:val="00647B76"/>
    <w:rsid w:val="00647BE3"/>
    <w:rsid w:val="00647D27"/>
    <w:rsid w:val="00647D9E"/>
    <w:rsid w:val="00647E02"/>
    <w:rsid w:val="006501BA"/>
    <w:rsid w:val="006505B0"/>
    <w:rsid w:val="00650B62"/>
    <w:rsid w:val="00651532"/>
    <w:rsid w:val="00651C4D"/>
    <w:rsid w:val="00652A72"/>
    <w:rsid w:val="0065451E"/>
    <w:rsid w:val="006548E9"/>
    <w:rsid w:val="00655132"/>
    <w:rsid w:val="00655705"/>
    <w:rsid w:val="00655D6A"/>
    <w:rsid w:val="00656674"/>
    <w:rsid w:val="006575F0"/>
    <w:rsid w:val="006576C6"/>
    <w:rsid w:val="00657A6F"/>
    <w:rsid w:val="00663ACE"/>
    <w:rsid w:val="00663B71"/>
    <w:rsid w:val="00664486"/>
    <w:rsid w:val="0066469E"/>
    <w:rsid w:val="00664EF8"/>
    <w:rsid w:val="00664F32"/>
    <w:rsid w:val="0066551C"/>
    <w:rsid w:val="00666698"/>
    <w:rsid w:val="00666CC7"/>
    <w:rsid w:val="00666D42"/>
    <w:rsid w:val="0066714A"/>
    <w:rsid w:val="00667481"/>
    <w:rsid w:val="00667CC1"/>
    <w:rsid w:val="00670062"/>
    <w:rsid w:val="006704BB"/>
    <w:rsid w:val="00671106"/>
    <w:rsid w:val="00671C0B"/>
    <w:rsid w:val="0067365F"/>
    <w:rsid w:val="006744D3"/>
    <w:rsid w:val="0067463B"/>
    <w:rsid w:val="006764EF"/>
    <w:rsid w:val="00676DBA"/>
    <w:rsid w:val="00680924"/>
    <w:rsid w:val="00681037"/>
    <w:rsid w:val="006811FD"/>
    <w:rsid w:val="006815D7"/>
    <w:rsid w:val="00682C6F"/>
    <w:rsid w:val="0068385B"/>
    <w:rsid w:val="00683CAC"/>
    <w:rsid w:val="00683F0E"/>
    <w:rsid w:val="00684EFA"/>
    <w:rsid w:val="006863C3"/>
    <w:rsid w:val="00687A9A"/>
    <w:rsid w:val="00690056"/>
    <w:rsid w:val="0069032A"/>
    <w:rsid w:val="00690426"/>
    <w:rsid w:val="006913DA"/>
    <w:rsid w:val="00692CCD"/>
    <w:rsid w:val="00692D97"/>
    <w:rsid w:val="006934BF"/>
    <w:rsid w:val="00694862"/>
    <w:rsid w:val="00694BE0"/>
    <w:rsid w:val="00695A60"/>
    <w:rsid w:val="00697E88"/>
    <w:rsid w:val="006A29BA"/>
    <w:rsid w:val="006A30D8"/>
    <w:rsid w:val="006A3494"/>
    <w:rsid w:val="006A3709"/>
    <w:rsid w:val="006A4EAD"/>
    <w:rsid w:val="006A4EB2"/>
    <w:rsid w:val="006A5539"/>
    <w:rsid w:val="006A5BE7"/>
    <w:rsid w:val="006A5E55"/>
    <w:rsid w:val="006A7142"/>
    <w:rsid w:val="006B1885"/>
    <w:rsid w:val="006B2B76"/>
    <w:rsid w:val="006B2FBD"/>
    <w:rsid w:val="006B33B4"/>
    <w:rsid w:val="006B3C22"/>
    <w:rsid w:val="006B4607"/>
    <w:rsid w:val="006B49A4"/>
    <w:rsid w:val="006B5580"/>
    <w:rsid w:val="006B68F9"/>
    <w:rsid w:val="006B6CAC"/>
    <w:rsid w:val="006B7595"/>
    <w:rsid w:val="006B7AFF"/>
    <w:rsid w:val="006C05A4"/>
    <w:rsid w:val="006C0A78"/>
    <w:rsid w:val="006C18E8"/>
    <w:rsid w:val="006C1FEA"/>
    <w:rsid w:val="006C2371"/>
    <w:rsid w:val="006C2D31"/>
    <w:rsid w:val="006C2EBD"/>
    <w:rsid w:val="006C36BA"/>
    <w:rsid w:val="006C3C7A"/>
    <w:rsid w:val="006C4B55"/>
    <w:rsid w:val="006C5F84"/>
    <w:rsid w:val="006C677D"/>
    <w:rsid w:val="006D0592"/>
    <w:rsid w:val="006D05D8"/>
    <w:rsid w:val="006D0BEF"/>
    <w:rsid w:val="006D3FDE"/>
    <w:rsid w:val="006D44D2"/>
    <w:rsid w:val="006D4709"/>
    <w:rsid w:val="006D4A34"/>
    <w:rsid w:val="006D6247"/>
    <w:rsid w:val="006D684B"/>
    <w:rsid w:val="006D772A"/>
    <w:rsid w:val="006D7862"/>
    <w:rsid w:val="006D7CBC"/>
    <w:rsid w:val="006E1F81"/>
    <w:rsid w:val="006E2215"/>
    <w:rsid w:val="006E261F"/>
    <w:rsid w:val="006E2ECA"/>
    <w:rsid w:val="006E3E66"/>
    <w:rsid w:val="006E43D9"/>
    <w:rsid w:val="006E636B"/>
    <w:rsid w:val="006E672F"/>
    <w:rsid w:val="006E687A"/>
    <w:rsid w:val="006E74FC"/>
    <w:rsid w:val="006F04F7"/>
    <w:rsid w:val="006F06C6"/>
    <w:rsid w:val="006F2B03"/>
    <w:rsid w:val="006F325A"/>
    <w:rsid w:val="006F3BE8"/>
    <w:rsid w:val="006F575A"/>
    <w:rsid w:val="006F71C4"/>
    <w:rsid w:val="006F7869"/>
    <w:rsid w:val="007007B2"/>
    <w:rsid w:val="00701423"/>
    <w:rsid w:val="007015DA"/>
    <w:rsid w:val="00702E9B"/>
    <w:rsid w:val="00703532"/>
    <w:rsid w:val="0070362B"/>
    <w:rsid w:val="00704581"/>
    <w:rsid w:val="00704D46"/>
    <w:rsid w:val="00705E05"/>
    <w:rsid w:val="007061EA"/>
    <w:rsid w:val="00707231"/>
    <w:rsid w:val="007115CF"/>
    <w:rsid w:val="0071281C"/>
    <w:rsid w:val="00714F72"/>
    <w:rsid w:val="00715155"/>
    <w:rsid w:val="007158E2"/>
    <w:rsid w:val="007158E6"/>
    <w:rsid w:val="00720DB0"/>
    <w:rsid w:val="0072153A"/>
    <w:rsid w:val="00722DE9"/>
    <w:rsid w:val="0072313E"/>
    <w:rsid w:val="007234CB"/>
    <w:rsid w:val="0072553A"/>
    <w:rsid w:val="00726E8C"/>
    <w:rsid w:val="00730298"/>
    <w:rsid w:val="007315BF"/>
    <w:rsid w:val="00732B72"/>
    <w:rsid w:val="0073328F"/>
    <w:rsid w:val="00736368"/>
    <w:rsid w:val="007366BA"/>
    <w:rsid w:val="00737CC8"/>
    <w:rsid w:val="0074135D"/>
    <w:rsid w:val="00741760"/>
    <w:rsid w:val="007431A1"/>
    <w:rsid w:val="00743888"/>
    <w:rsid w:val="0074464D"/>
    <w:rsid w:val="00744F76"/>
    <w:rsid w:val="00746188"/>
    <w:rsid w:val="007500D9"/>
    <w:rsid w:val="00751FB4"/>
    <w:rsid w:val="00752690"/>
    <w:rsid w:val="00753B89"/>
    <w:rsid w:val="00754E57"/>
    <w:rsid w:val="007557F7"/>
    <w:rsid w:val="00756344"/>
    <w:rsid w:val="0076111F"/>
    <w:rsid w:val="00761AF5"/>
    <w:rsid w:val="00763891"/>
    <w:rsid w:val="00763ACF"/>
    <w:rsid w:val="00763C60"/>
    <w:rsid w:val="00763F15"/>
    <w:rsid w:val="007642A5"/>
    <w:rsid w:val="00765FA0"/>
    <w:rsid w:val="00767490"/>
    <w:rsid w:val="00767850"/>
    <w:rsid w:val="00770D12"/>
    <w:rsid w:val="007735AD"/>
    <w:rsid w:val="007749BF"/>
    <w:rsid w:val="00774BF0"/>
    <w:rsid w:val="007756AB"/>
    <w:rsid w:val="00775DBE"/>
    <w:rsid w:val="00776CCD"/>
    <w:rsid w:val="00776E6C"/>
    <w:rsid w:val="00781AA5"/>
    <w:rsid w:val="00781B13"/>
    <w:rsid w:val="007820BA"/>
    <w:rsid w:val="007858D8"/>
    <w:rsid w:val="00786A01"/>
    <w:rsid w:val="00787B17"/>
    <w:rsid w:val="00790397"/>
    <w:rsid w:val="00790802"/>
    <w:rsid w:val="0079105F"/>
    <w:rsid w:val="00791D4E"/>
    <w:rsid w:val="00794C88"/>
    <w:rsid w:val="00794C8E"/>
    <w:rsid w:val="007950AD"/>
    <w:rsid w:val="00796AF3"/>
    <w:rsid w:val="00796FE2"/>
    <w:rsid w:val="007A0088"/>
    <w:rsid w:val="007A03E1"/>
    <w:rsid w:val="007A0CFD"/>
    <w:rsid w:val="007A1F48"/>
    <w:rsid w:val="007A246C"/>
    <w:rsid w:val="007A3BB8"/>
    <w:rsid w:val="007A499F"/>
    <w:rsid w:val="007A4BDA"/>
    <w:rsid w:val="007A574D"/>
    <w:rsid w:val="007A5EB8"/>
    <w:rsid w:val="007A6478"/>
    <w:rsid w:val="007A70F6"/>
    <w:rsid w:val="007A7390"/>
    <w:rsid w:val="007A75ED"/>
    <w:rsid w:val="007A7CAF"/>
    <w:rsid w:val="007B143A"/>
    <w:rsid w:val="007B1494"/>
    <w:rsid w:val="007B49B3"/>
    <w:rsid w:val="007B4C92"/>
    <w:rsid w:val="007B5815"/>
    <w:rsid w:val="007B6349"/>
    <w:rsid w:val="007B66E4"/>
    <w:rsid w:val="007B6A0F"/>
    <w:rsid w:val="007C0616"/>
    <w:rsid w:val="007C0A95"/>
    <w:rsid w:val="007C0B78"/>
    <w:rsid w:val="007C0CDA"/>
    <w:rsid w:val="007C0CDF"/>
    <w:rsid w:val="007C229D"/>
    <w:rsid w:val="007C3E69"/>
    <w:rsid w:val="007C4274"/>
    <w:rsid w:val="007C443B"/>
    <w:rsid w:val="007C5C55"/>
    <w:rsid w:val="007C5E2E"/>
    <w:rsid w:val="007C62C8"/>
    <w:rsid w:val="007C7A47"/>
    <w:rsid w:val="007D07AA"/>
    <w:rsid w:val="007D19D9"/>
    <w:rsid w:val="007D1D7C"/>
    <w:rsid w:val="007D2495"/>
    <w:rsid w:val="007D3451"/>
    <w:rsid w:val="007D3E2A"/>
    <w:rsid w:val="007D433C"/>
    <w:rsid w:val="007D46E6"/>
    <w:rsid w:val="007D4B64"/>
    <w:rsid w:val="007D55F0"/>
    <w:rsid w:val="007D5A09"/>
    <w:rsid w:val="007D5D66"/>
    <w:rsid w:val="007D6038"/>
    <w:rsid w:val="007D67DB"/>
    <w:rsid w:val="007D6974"/>
    <w:rsid w:val="007D7C23"/>
    <w:rsid w:val="007E1BC7"/>
    <w:rsid w:val="007E2F7C"/>
    <w:rsid w:val="007E4B5C"/>
    <w:rsid w:val="007E4FC3"/>
    <w:rsid w:val="007E51C3"/>
    <w:rsid w:val="007E5206"/>
    <w:rsid w:val="007E565A"/>
    <w:rsid w:val="007E62C9"/>
    <w:rsid w:val="007E6F0B"/>
    <w:rsid w:val="007F0041"/>
    <w:rsid w:val="007F026D"/>
    <w:rsid w:val="007F0F0C"/>
    <w:rsid w:val="007F1D53"/>
    <w:rsid w:val="007F2699"/>
    <w:rsid w:val="007F366E"/>
    <w:rsid w:val="007F3831"/>
    <w:rsid w:val="007F3CF3"/>
    <w:rsid w:val="007F4209"/>
    <w:rsid w:val="007F4703"/>
    <w:rsid w:val="007F4943"/>
    <w:rsid w:val="007F5442"/>
    <w:rsid w:val="007F556A"/>
    <w:rsid w:val="007F557F"/>
    <w:rsid w:val="007F60C2"/>
    <w:rsid w:val="008003DE"/>
    <w:rsid w:val="00800611"/>
    <w:rsid w:val="00801236"/>
    <w:rsid w:val="0080137D"/>
    <w:rsid w:val="008018D0"/>
    <w:rsid w:val="00801A5B"/>
    <w:rsid w:val="008021EE"/>
    <w:rsid w:val="008022CF"/>
    <w:rsid w:val="00803011"/>
    <w:rsid w:val="00803227"/>
    <w:rsid w:val="008034A8"/>
    <w:rsid w:val="00803BB8"/>
    <w:rsid w:val="008046DD"/>
    <w:rsid w:val="00804F22"/>
    <w:rsid w:val="008066CB"/>
    <w:rsid w:val="00810110"/>
    <w:rsid w:val="0081055A"/>
    <w:rsid w:val="008112BB"/>
    <w:rsid w:val="008114CE"/>
    <w:rsid w:val="00811B8F"/>
    <w:rsid w:val="00812AD5"/>
    <w:rsid w:val="00812B1F"/>
    <w:rsid w:val="008141D9"/>
    <w:rsid w:val="00814410"/>
    <w:rsid w:val="008156B7"/>
    <w:rsid w:val="00815978"/>
    <w:rsid w:val="00816489"/>
    <w:rsid w:val="00817885"/>
    <w:rsid w:val="00817A2D"/>
    <w:rsid w:val="00817F37"/>
    <w:rsid w:val="008203D6"/>
    <w:rsid w:val="008216F3"/>
    <w:rsid w:val="0082196E"/>
    <w:rsid w:val="00823300"/>
    <w:rsid w:val="00825C22"/>
    <w:rsid w:val="0082608A"/>
    <w:rsid w:val="00826866"/>
    <w:rsid w:val="00826F13"/>
    <w:rsid w:val="00827EE9"/>
    <w:rsid w:val="00830911"/>
    <w:rsid w:val="00831452"/>
    <w:rsid w:val="00832418"/>
    <w:rsid w:val="008330A9"/>
    <w:rsid w:val="0083366D"/>
    <w:rsid w:val="008353D5"/>
    <w:rsid w:val="008359BB"/>
    <w:rsid w:val="00835AB5"/>
    <w:rsid w:val="008364E0"/>
    <w:rsid w:val="00836F06"/>
    <w:rsid w:val="00837DD0"/>
    <w:rsid w:val="0084140A"/>
    <w:rsid w:val="008415FF"/>
    <w:rsid w:val="00841786"/>
    <w:rsid w:val="00841FC0"/>
    <w:rsid w:val="00843145"/>
    <w:rsid w:val="00843B14"/>
    <w:rsid w:val="00843DB8"/>
    <w:rsid w:val="00844862"/>
    <w:rsid w:val="00844D85"/>
    <w:rsid w:val="00844FB8"/>
    <w:rsid w:val="00846041"/>
    <w:rsid w:val="00846DC6"/>
    <w:rsid w:val="00850261"/>
    <w:rsid w:val="008503A2"/>
    <w:rsid w:val="0085043A"/>
    <w:rsid w:val="00851A8D"/>
    <w:rsid w:val="00851C10"/>
    <w:rsid w:val="00851DD7"/>
    <w:rsid w:val="0085221E"/>
    <w:rsid w:val="008547E6"/>
    <w:rsid w:val="008550D9"/>
    <w:rsid w:val="00857B4D"/>
    <w:rsid w:val="00857CB8"/>
    <w:rsid w:val="008630CC"/>
    <w:rsid w:val="00863619"/>
    <w:rsid w:val="0086417F"/>
    <w:rsid w:val="0086458F"/>
    <w:rsid w:val="00865AAB"/>
    <w:rsid w:val="00867267"/>
    <w:rsid w:val="00867365"/>
    <w:rsid w:val="00867881"/>
    <w:rsid w:val="00867E38"/>
    <w:rsid w:val="0087009E"/>
    <w:rsid w:val="0087141E"/>
    <w:rsid w:val="00872A95"/>
    <w:rsid w:val="00872FD7"/>
    <w:rsid w:val="0087404F"/>
    <w:rsid w:val="008754DC"/>
    <w:rsid w:val="00876479"/>
    <w:rsid w:val="008768B7"/>
    <w:rsid w:val="008804EB"/>
    <w:rsid w:val="008806A5"/>
    <w:rsid w:val="008809F2"/>
    <w:rsid w:val="00881AA7"/>
    <w:rsid w:val="00881AEC"/>
    <w:rsid w:val="00882C31"/>
    <w:rsid w:val="00883687"/>
    <w:rsid w:val="0088604E"/>
    <w:rsid w:val="00886339"/>
    <w:rsid w:val="00886DF1"/>
    <w:rsid w:val="00887849"/>
    <w:rsid w:val="00887AD2"/>
    <w:rsid w:val="008916B6"/>
    <w:rsid w:val="00891A80"/>
    <w:rsid w:val="008925C9"/>
    <w:rsid w:val="008933E9"/>
    <w:rsid w:val="00893728"/>
    <w:rsid w:val="00893C6B"/>
    <w:rsid w:val="00893E82"/>
    <w:rsid w:val="00894517"/>
    <w:rsid w:val="008968D1"/>
    <w:rsid w:val="008977DB"/>
    <w:rsid w:val="00897B73"/>
    <w:rsid w:val="00897C45"/>
    <w:rsid w:val="008A0DA5"/>
    <w:rsid w:val="008A4C35"/>
    <w:rsid w:val="008A5523"/>
    <w:rsid w:val="008A5A85"/>
    <w:rsid w:val="008A6714"/>
    <w:rsid w:val="008A6C2C"/>
    <w:rsid w:val="008B020B"/>
    <w:rsid w:val="008B0E7A"/>
    <w:rsid w:val="008B21BA"/>
    <w:rsid w:val="008B270D"/>
    <w:rsid w:val="008B329A"/>
    <w:rsid w:val="008B40B0"/>
    <w:rsid w:val="008B467F"/>
    <w:rsid w:val="008B4B25"/>
    <w:rsid w:val="008B51A2"/>
    <w:rsid w:val="008B58CD"/>
    <w:rsid w:val="008B58D6"/>
    <w:rsid w:val="008B79E2"/>
    <w:rsid w:val="008B7DE4"/>
    <w:rsid w:val="008C194D"/>
    <w:rsid w:val="008C2383"/>
    <w:rsid w:val="008C2BA8"/>
    <w:rsid w:val="008C2CCE"/>
    <w:rsid w:val="008C5E82"/>
    <w:rsid w:val="008C64AD"/>
    <w:rsid w:val="008C745C"/>
    <w:rsid w:val="008C7594"/>
    <w:rsid w:val="008D0655"/>
    <w:rsid w:val="008D5053"/>
    <w:rsid w:val="008D645C"/>
    <w:rsid w:val="008D6521"/>
    <w:rsid w:val="008D66E5"/>
    <w:rsid w:val="008E029C"/>
    <w:rsid w:val="008E1179"/>
    <w:rsid w:val="008E1B38"/>
    <w:rsid w:val="008E226F"/>
    <w:rsid w:val="008E39A3"/>
    <w:rsid w:val="008E3D52"/>
    <w:rsid w:val="008E48EB"/>
    <w:rsid w:val="008E4EAD"/>
    <w:rsid w:val="008E59A8"/>
    <w:rsid w:val="008E5AFB"/>
    <w:rsid w:val="008E6B9D"/>
    <w:rsid w:val="008E6C8C"/>
    <w:rsid w:val="008E700B"/>
    <w:rsid w:val="008F01D3"/>
    <w:rsid w:val="008F0225"/>
    <w:rsid w:val="008F0ACA"/>
    <w:rsid w:val="008F0E47"/>
    <w:rsid w:val="008F1039"/>
    <w:rsid w:val="008F155B"/>
    <w:rsid w:val="008F1B82"/>
    <w:rsid w:val="008F2AC1"/>
    <w:rsid w:val="008F32C9"/>
    <w:rsid w:val="008F41A5"/>
    <w:rsid w:val="008F42AB"/>
    <w:rsid w:val="008F5B0B"/>
    <w:rsid w:val="008F6388"/>
    <w:rsid w:val="008F6842"/>
    <w:rsid w:val="008F6873"/>
    <w:rsid w:val="008F6FBB"/>
    <w:rsid w:val="008F7656"/>
    <w:rsid w:val="00901B34"/>
    <w:rsid w:val="00901B55"/>
    <w:rsid w:val="009021C0"/>
    <w:rsid w:val="0090244D"/>
    <w:rsid w:val="009045E9"/>
    <w:rsid w:val="00904C62"/>
    <w:rsid w:val="00904E47"/>
    <w:rsid w:val="009068CD"/>
    <w:rsid w:val="00906EC6"/>
    <w:rsid w:val="00911AF7"/>
    <w:rsid w:val="00912034"/>
    <w:rsid w:val="00913D31"/>
    <w:rsid w:val="009149F4"/>
    <w:rsid w:val="00915CA1"/>
    <w:rsid w:val="00916764"/>
    <w:rsid w:val="009167A0"/>
    <w:rsid w:val="00916B37"/>
    <w:rsid w:val="0091757B"/>
    <w:rsid w:val="00917C76"/>
    <w:rsid w:val="00920DD3"/>
    <w:rsid w:val="00921B80"/>
    <w:rsid w:val="00921BF5"/>
    <w:rsid w:val="009238F6"/>
    <w:rsid w:val="00923A2B"/>
    <w:rsid w:val="0092472F"/>
    <w:rsid w:val="0092545D"/>
    <w:rsid w:val="009258B2"/>
    <w:rsid w:val="00925E2E"/>
    <w:rsid w:val="00927362"/>
    <w:rsid w:val="00927A5E"/>
    <w:rsid w:val="00927D35"/>
    <w:rsid w:val="009302DE"/>
    <w:rsid w:val="009308BA"/>
    <w:rsid w:val="009308C7"/>
    <w:rsid w:val="00931DEB"/>
    <w:rsid w:val="00931ECF"/>
    <w:rsid w:val="009325DE"/>
    <w:rsid w:val="00932C2C"/>
    <w:rsid w:val="0093351B"/>
    <w:rsid w:val="0093487E"/>
    <w:rsid w:val="0093523E"/>
    <w:rsid w:val="009367EE"/>
    <w:rsid w:val="009369FA"/>
    <w:rsid w:val="00940D96"/>
    <w:rsid w:val="009417F5"/>
    <w:rsid w:val="00941F50"/>
    <w:rsid w:val="0094238A"/>
    <w:rsid w:val="0094366E"/>
    <w:rsid w:val="00943A1A"/>
    <w:rsid w:val="00944976"/>
    <w:rsid w:val="009455B1"/>
    <w:rsid w:val="009457D4"/>
    <w:rsid w:val="00945B6C"/>
    <w:rsid w:val="00945C94"/>
    <w:rsid w:val="00945D5D"/>
    <w:rsid w:val="00945E2B"/>
    <w:rsid w:val="009466BB"/>
    <w:rsid w:val="00947B0F"/>
    <w:rsid w:val="00947E90"/>
    <w:rsid w:val="00952C8E"/>
    <w:rsid w:val="00954488"/>
    <w:rsid w:val="009558B4"/>
    <w:rsid w:val="00955E13"/>
    <w:rsid w:val="00956F60"/>
    <w:rsid w:val="00960309"/>
    <w:rsid w:val="00960AF3"/>
    <w:rsid w:val="00960BD2"/>
    <w:rsid w:val="009612BD"/>
    <w:rsid w:val="0096157E"/>
    <w:rsid w:val="009616E0"/>
    <w:rsid w:val="009621C8"/>
    <w:rsid w:val="0096238F"/>
    <w:rsid w:val="00962C32"/>
    <w:rsid w:val="00962C36"/>
    <w:rsid w:val="00962E00"/>
    <w:rsid w:val="009633A5"/>
    <w:rsid w:val="009633BC"/>
    <w:rsid w:val="00963AB8"/>
    <w:rsid w:val="00963B70"/>
    <w:rsid w:val="00964167"/>
    <w:rsid w:val="0096472C"/>
    <w:rsid w:val="009656C3"/>
    <w:rsid w:val="0096594D"/>
    <w:rsid w:val="00965FB3"/>
    <w:rsid w:val="00966B7E"/>
    <w:rsid w:val="0097076B"/>
    <w:rsid w:val="0097279F"/>
    <w:rsid w:val="009727F2"/>
    <w:rsid w:val="00972D01"/>
    <w:rsid w:val="00980104"/>
    <w:rsid w:val="0098013A"/>
    <w:rsid w:val="00980CCF"/>
    <w:rsid w:val="00981743"/>
    <w:rsid w:val="0098211A"/>
    <w:rsid w:val="009826CC"/>
    <w:rsid w:val="009846C9"/>
    <w:rsid w:val="00987320"/>
    <w:rsid w:val="00991D75"/>
    <w:rsid w:val="00991F6F"/>
    <w:rsid w:val="009933C2"/>
    <w:rsid w:val="00994852"/>
    <w:rsid w:val="009967FA"/>
    <w:rsid w:val="00996932"/>
    <w:rsid w:val="009970C3"/>
    <w:rsid w:val="00997207"/>
    <w:rsid w:val="0099755A"/>
    <w:rsid w:val="009A041E"/>
    <w:rsid w:val="009A042D"/>
    <w:rsid w:val="009A0E50"/>
    <w:rsid w:val="009A1439"/>
    <w:rsid w:val="009A1480"/>
    <w:rsid w:val="009A1B2F"/>
    <w:rsid w:val="009A1E3F"/>
    <w:rsid w:val="009A2CB1"/>
    <w:rsid w:val="009A3D8B"/>
    <w:rsid w:val="009A3E09"/>
    <w:rsid w:val="009A66B6"/>
    <w:rsid w:val="009A6A49"/>
    <w:rsid w:val="009B0EA6"/>
    <w:rsid w:val="009B224E"/>
    <w:rsid w:val="009B2C1D"/>
    <w:rsid w:val="009B33DB"/>
    <w:rsid w:val="009B42E3"/>
    <w:rsid w:val="009B4D69"/>
    <w:rsid w:val="009B57AE"/>
    <w:rsid w:val="009B5D5F"/>
    <w:rsid w:val="009B63F6"/>
    <w:rsid w:val="009B69EA"/>
    <w:rsid w:val="009B7D5F"/>
    <w:rsid w:val="009C00F1"/>
    <w:rsid w:val="009C0233"/>
    <w:rsid w:val="009C131E"/>
    <w:rsid w:val="009C144A"/>
    <w:rsid w:val="009C31A1"/>
    <w:rsid w:val="009C61AC"/>
    <w:rsid w:val="009C69ED"/>
    <w:rsid w:val="009C7387"/>
    <w:rsid w:val="009C7DEA"/>
    <w:rsid w:val="009D1590"/>
    <w:rsid w:val="009D2CFC"/>
    <w:rsid w:val="009D4B5F"/>
    <w:rsid w:val="009D4FBB"/>
    <w:rsid w:val="009D65DA"/>
    <w:rsid w:val="009D704E"/>
    <w:rsid w:val="009D7C89"/>
    <w:rsid w:val="009E08B3"/>
    <w:rsid w:val="009E0A2E"/>
    <w:rsid w:val="009E3DDC"/>
    <w:rsid w:val="009E416F"/>
    <w:rsid w:val="009E4233"/>
    <w:rsid w:val="009E5B58"/>
    <w:rsid w:val="009E6083"/>
    <w:rsid w:val="009F0016"/>
    <w:rsid w:val="009F0097"/>
    <w:rsid w:val="009F00A9"/>
    <w:rsid w:val="009F0F5E"/>
    <w:rsid w:val="009F1896"/>
    <w:rsid w:val="009F2D48"/>
    <w:rsid w:val="009F382A"/>
    <w:rsid w:val="009F4F5A"/>
    <w:rsid w:val="009F5A6B"/>
    <w:rsid w:val="009F6F1D"/>
    <w:rsid w:val="009F7FE8"/>
    <w:rsid w:val="00A01FE6"/>
    <w:rsid w:val="00A02263"/>
    <w:rsid w:val="00A03C61"/>
    <w:rsid w:val="00A04843"/>
    <w:rsid w:val="00A05BCD"/>
    <w:rsid w:val="00A05D9B"/>
    <w:rsid w:val="00A06058"/>
    <w:rsid w:val="00A07511"/>
    <w:rsid w:val="00A076D0"/>
    <w:rsid w:val="00A078E9"/>
    <w:rsid w:val="00A079DA"/>
    <w:rsid w:val="00A07E2B"/>
    <w:rsid w:val="00A1059F"/>
    <w:rsid w:val="00A10D63"/>
    <w:rsid w:val="00A12AEF"/>
    <w:rsid w:val="00A14304"/>
    <w:rsid w:val="00A20379"/>
    <w:rsid w:val="00A22CD4"/>
    <w:rsid w:val="00A239BD"/>
    <w:rsid w:val="00A23D4F"/>
    <w:rsid w:val="00A25640"/>
    <w:rsid w:val="00A26602"/>
    <w:rsid w:val="00A275CA"/>
    <w:rsid w:val="00A31079"/>
    <w:rsid w:val="00A31462"/>
    <w:rsid w:val="00A31C59"/>
    <w:rsid w:val="00A3276A"/>
    <w:rsid w:val="00A32828"/>
    <w:rsid w:val="00A33023"/>
    <w:rsid w:val="00A3515D"/>
    <w:rsid w:val="00A3681E"/>
    <w:rsid w:val="00A36C13"/>
    <w:rsid w:val="00A36C2B"/>
    <w:rsid w:val="00A374C7"/>
    <w:rsid w:val="00A407E2"/>
    <w:rsid w:val="00A408F9"/>
    <w:rsid w:val="00A42DB6"/>
    <w:rsid w:val="00A450B8"/>
    <w:rsid w:val="00A45AAB"/>
    <w:rsid w:val="00A471FB"/>
    <w:rsid w:val="00A473DC"/>
    <w:rsid w:val="00A476F3"/>
    <w:rsid w:val="00A47AE4"/>
    <w:rsid w:val="00A47D45"/>
    <w:rsid w:val="00A50A1B"/>
    <w:rsid w:val="00A5180C"/>
    <w:rsid w:val="00A5222B"/>
    <w:rsid w:val="00A52F27"/>
    <w:rsid w:val="00A53EAF"/>
    <w:rsid w:val="00A5451C"/>
    <w:rsid w:val="00A55054"/>
    <w:rsid w:val="00A55D4B"/>
    <w:rsid w:val="00A573D3"/>
    <w:rsid w:val="00A60C38"/>
    <w:rsid w:val="00A6131A"/>
    <w:rsid w:val="00A6161F"/>
    <w:rsid w:val="00A639AD"/>
    <w:rsid w:val="00A63FB6"/>
    <w:rsid w:val="00A65108"/>
    <w:rsid w:val="00A656DB"/>
    <w:rsid w:val="00A66A62"/>
    <w:rsid w:val="00A67908"/>
    <w:rsid w:val="00A67AE5"/>
    <w:rsid w:val="00A67D51"/>
    <w:rsid w:val="00A714D0"/>
    <w:rsid w:val="00A7359D"/>
    <w:rsid w:val="00A749F3"/>
    <w:rsid w:val="00A751C6"/>
    <w:rsid w:val="00A773F1"/>
    <w:rsid w:val="00A80916"/>
    <w:rsid w:val="00A81EA7"/>
    <w:rsid w:val="00A8228B"/>
    <w:rsid w:val="00A840AE"/>
    <w:rsid w:val="00A85435"/>
    <w:rsid w:val="00A85538"/>
    <w:rsid w:val="00A85F90"/>
    <w:rsid w:val="00A86A95"/>
    <w:rsid w:val="00A87547"/>
    <w:rsid w:val="00A9014D"/>
    <w:rsid w:val="00A9043B"/>
    <w:rsid w:val="00A904FF"/>
    <w:rsid w:val="00A91AC8"/>
    <w:rsid w:val="00A92861"/>
    <w:rsid w:val="00A93029"/>
    <w:rsid w:val="00A933C8"/>
    <w:rsid w:val="00A93489"/>
    <w:rsid w:val="00A9487D"/>
    <w:rsid w:val="00A95A27"/>
    <w:rsid w:val="00A95AA0"/>
    <w:rsid w:val="00A971FB"/>
    <w:rsid w:val="00A979A1"/>
    <w:rsid w:val="00AA0B02"/>
    <w:rsid w:val="00AA10F1"/>
    <w:rsid w:val="00AA1233"/>
    <w:rsid w:val="00AA1B99"/>
    <w:rsid w:val="00AA1F7D"/>
    <w:rsid w:val="00AA2345"/>
    <w:rsid w:val="00AA2B18"/>
    <w:rsid w:val="00AA343F"/>
    <w:rsid w:val="00AA3D13"/>
    <w:rsid w:val="00AA4EF2"/>
    <w:rsid w:val="00AA54FE"/>
    <w:rsid w:val="00AA5C30"/>
    <w:rsid w:val="00AA6791"/>
    <w:rsid w:val="00AA7B58"/>
    <w:rsid w:val="00AB334F"/>
    <w:rsid w:val="00AB4716"/>
    <w:rsid w:val="00AB4E6F"/>
    <w:rsid w:val="00AB4FB9"/>
    <w:rsid w:val="00AB6B42"/>
    <w:rsid w:val="00AC0152"/>
    <w:rsid w:val="00AC0AE5"/>
    <w:rsid w:val="00AC1115"/>
    <w:rsid w:val="00AC1D67"/>
    <w:rsid w:val="00AC1F52"/>
    <w:rsid w:val="00AC37BA"/>
    <w:rsid w:val="00AC39AE"/>
    <w:rsid w:val="00AC57B4"/>
    <w:rsid w:val="00AC5FF3"/>
    <w:rsid w:val="00AC6DA5"/>
    <w:rsid w:val="00AC748F"/>
    <w:rsid w:val="00AC74F0"/>
    <w:rsid w:val="00AD107B"/>
    <w:rsid w:val="00AD1588"/>
    <w:rsid w:val="00AD1E91"/>
    <w:rsid w:val="00AD29E1"/>
    <w:rsid w:val="00AD2C35"/>
    <w:rsid w:val="00AD31D8"/>
    <w:rsid w:val="00AD3DD3"/>
    <w:rsid w:val="00AD5DB8"/>
    <w:rsid w:val="00AD601A"/>
    <w:rsid w:val="00AD6287"/>
    <w:rsid w:val="00AD67ED"/>
    <w:rsid w:val="00AD6AF7"/>
    <w:rsid w:val="00AD6CFE"/>
    <w:rsid w:val="00AD75BD"/>
    <w:rsid w:val="00AD79DE"/>
    <w:rsid w:val="00AE01EB"/>
    <w:rsid w:val="00AE112B"/>
    <w:rsid w:val="00AE15ED"/>
    <w:rsid w:val="00AE1FF1"/>
    <w:rsid w:val="00AE2037"/>
    <w:rsid w:val="00AE3CD5"/>
    <w:rsid w:val="00AE4722"/>
    <w:rsid w:val="00AE4942"/>
    <w:rsid w:val="00AE4C65"/>
    <w:rsid w:val="00AE4D47"/>
    <w:rsid w:val="00AE5DD3"/>
    <w:rsid w:val="00AE5F69"/>
    <w:rsid w:val="00AE6C4C"/>
    <w:rsid w:val="00AE71D9"/>
    <w:rsid w:val="00AE73B7"/>
    <w:rsid w:val="00AF005A"/>
    <w:rsid w:val="00AF0C9B"/>
    <w:rsid w:val="00AF1358"/>
    <w:rsid w:val="00AF21A1"/>
    <w:rsid w:val="00AF4DFA"/>
    <w:rsid w:val="00AF5E7C"/>
    <w:rsid w:val="00AF6116"/>
    <w:rsid w:val="00AF6220"/>
    <w:rsid w:val="00AF6250"/>
    <w:rsid w:val="00AF6383"/>
    <w:rsid w:val="00AF6E11"/>
    <w:rsid w:val="00AF75BC"/>
    <w:rsid w:val="00AF78F6"/>
    <w:rsid w:val="00AF7FA7"/>
    <w:rsid w:val="00AF7FB1"/>
    <w:rsid w:val="00B00951"/>
    <w:rsid w:val="00B01386"/>
    <w:rsid w:val="00B01C95"/>
    <w:rsid w:val="00B0311A"/>
    <w:rsid w:val="00B05046"/>
    <w:rsid w:val="00B0688E"/>
    <w:rsid w:val="00B0749C"/>
    <w:rsid w:val="00B10CE2"/>
    <w:rsid w:val="00B11340"/>
    <w:rsid w:val="00B11C85"/>
    <w:rsid w:val="00B12CE4"/>
    <w:rsid w:val="00B1343F"/>
    <w:rsid w:val="00B134BC"/>
    <w:rsid w:val="00B135D9"/>
    <w:rsid w:val="00B143B8"/>
    <w:rsid w:val="00B143C5"/>
    <w:rsid w:val="00B15A55"/>
    <w:rsid w:val="00B15CD9"/>
    <w:rsid w:val="00B164D9"/>
    <w:rsid w:val="00B164E4"/>
    <w:rsid w:val="00B17495"/>
    <w:rsid w:val="00B17669"/>
    <w:rsid w:val="00B179BE"/>
    <w:rsid w:val="00B17E8A"/>
    <w:rsid w:val="00B211CF"/>
    <w:rsid w:val="00B2170E"/>
    <w:rsid w:val="00B2186E"/>
    <w:rsid w:val="00B21E36"/>
    <w:rsid w:val="00B228CD"/>
    <w:rsid w:val="00B24DAE"/>
    <w:rsid w:val="00B257BC"/>
    <w:rsid w:val="00B25F13"/>
    <w:rsid w:val="00B303CE"/>
    <w:rsid w:val="00B3186B"/>
    <w:rsid w:val="00B32334"/>
    <w:rsid w:val="00B33E63"/>
    <w:rsid w:val="00B33FE8"/>
    <w:rsid w:val="00B35A88"/>
    <w:rsid w:val="00B35C0A"/>
    <w:rsid w:val="00B361E6"/>
    <w:rsid w:val="00B37123"/>
    <w:rsid w:val="00B372EC"/>
    <w:rsid w:val="00B37663"/>
    <w:rsid w:val="00B37C98"/>
    <w:rsid w:val="00B4033E"/>
    <w:rsid w:val="00B41E71"/>
    <w:rsid w:val="00B42FC1"/>
    <w:rsid w:val="00B43FFB"/>
    <w:rsid w:val="00B44B89"/>
    <w:rsid w:val="00B450FE"/>
    <w:rsid w:val="00B454F1"/>
    <w:rsid w:val="00B470CE"/>
    <w:rsid w:val="00B4797E"/>
    <w:rsid w:val="00B50BED"/>
    <w:rsid w:val="00B50CC8"/>
    <w:rsid w:val="00B5188D"/>
    <w:rsid w:val="00B51AFD"/>
    <w:rsid w:val="00B51E1D"/>
    <w:rsid w:val="00B5400B"/>
    <w:rsid w:val="00B541C7"/>
    <w:rsid w:val="00B54B6D"/>
    <w:rsid w:val="00B54EF6"/>
    <w:rsid w:val="00B55906"/>
    <w:rsid w:val="00B55C81"/>
    <w:rsid w:val="00B57AA5"/>
    <w:rsid w:val="00B60665"/>
    <w:rsid w:val="00B60829"/>
    <w:rsid w:val="00B61B15"/>
    <w:rsid w:val="00B62549"/>
    <w:rsid w:val="00B627C6"/>
    <w:rsid w:val="00B63214"/>
    <w:rsid w:val="00B632B9"/>
    <w:rsid w:val="00B63886"/>
    <w:rsid w:val="00B64DD3"/>
    <w:rsid w:val="00B656DC"/>
    <w:rsid w:val="00B66B9F"/>
    <w:rsid w:val="00B67C75"/>
    <w:rsid w:val="00B704D6"/>
    <w:rsid w:val="00B70ABD"/>
    <w:rsid w:val="00B70B99"/>
    <w:rsid w:val="00B70C41"/>
    <w:rsid w:val="00B71FB5"/>
    <w:rsid w:val="00B72FAB"/>
    <w:rsid w:val="00B73126"/>
    <w:rsid w:val="00B73D1F"/>
    <w:rsid w:val="00B744EF"/>
    <w:rsid w:val="00B75656"/>
    <w:rsid w:val="00B7772A"/>
    <w:rsid w:val="00B8086B"/>
    <w:rsid w:val="00B81B90"/>
    <w:rsid w:val="00B8239C"/>
    <w:rsid w:val="00B823D0"/>
    <w:rsid w:val="00B823F2"/>
    <w:rsid w:val="00B826B1"/>
    <w:rsid w:val="00B83DD9"/>
    <w:rsid w:val="00B85818"/>
    <w:rsid w:val="00B86A30"/>
    <w:rsid w:val="00B8730F"/>
    <w:rsid w:val="00B87842"/>
    <w:rsid w:val="00B87A77"/>
    <w:rsid w:val="00B87FA2"/>
    <w:rsid w:val="00B9180A"/>
    <w:rsid w:val="00B9188F"/>
    <w:rsid w:val="00B93CA5"/>
    <w:rsid w:val="00B94BD1"/>
    <w:rsid w:val="00B95542"/>
    <w:rsid w:val="00B9566A"/>
    <w:rsid w:val="00B95E4F"/>
    <w:rsid w:val="00B96302"/>
    <w:rsid w:val="00B97564"/>
    <w:rsid w:val="00BA0C9A"/>
    <w:rsid w:val="00BA1F90"/>
    <w:rsid w:val="00BA2B4B"/>
    <w:rsid w:val="00BA2DCA"/>
    <w:rsid w:val="00BA3AFD"/>
    <w:rsid w:val="00BA4AD6"/>
    <w:rsid w:val="00BA4E8E"/>
    <w:rsid w:val="00BA54B2"/>
    <w:rsid w:val="00BA788E"/>
    <w:rsid w:val="00BB033E"/>
    <w:rsid w:val="00BB0759"/>
    <w:rsid w:val="00BB2227"/>
    <w:rsid w:val="00BB2448"/>
    <w:rsid w:val="00BB3B05"/>
    <w:rsid w:val="00BB3C03"/>
    <w:rsid w:val="00BB3C10"/>
    <w:rsid w:val="00BB4014"/>
    <w:rsid w:val="00BB43AB"/>
    <w:rsid w:val="00BB5168"/>
    <w:rsid w:val="00BB6931"/>
    <w:rsid w:val="00BB7596"/>
    <w:rsid w:val="00BB7A86"/>
    <w:rsid w:val="00BC2167"/>
    <w:rsid w:val="00BC3289"/>
    <w:rsid w:val="00BC345C"/>
    <w:rsid w:val="00BC3552"/>
    <w:rsid w:val="00BC4265"/>
    <w:rsid w:val="00BC4E59"/>
    <w:rsid w:val="00BC570C"/>
    <w:rsid w:val="00BC580D"/>
    <w:rsid w:val="00BC671E"/>
    <w:rsid w:val="00BC6925"/>
    <w:rsid w:val="00BC7545"/>
    <w:rsid w:val="00BC7AF0"/>
    <w:rsid w:val="00BD02A3"/>
    <w:rsid w:val="00BD0329"/>
    <w:rsid w:val="00BD04C1"/>
    <w:rsid w:val="00BD0CC7"/>
    <w:rsid w:val="00BD25AE"/>
    <w:rsid w:val="00BD2A37"/>
    <w:rsid w:val="00BD42AD"/>
    <w:rsid w:val="00BD4C39"/>
    <w:rsid w:val="00BD524F"/>
    <w:rsid w:val="00BD5FDE"/>
    <w:rsid w:val="00BD6212"/>
    <w:rsid w:val="00BD7B56"/>
    <w:rsid w:val="00BD7FF6"/>
    <w:rsid w:val="00BE0343"/>
    <w:rsid w:val="00BE1520"/>
    <w:rsid w:val="00BE1BC0"/>
    <w:rsid w:val="00BE1E3F"/>
    <w:rsid w:val="00BE2CF7"/>
    <w:rsid w:val="00BE360B"/>
    <w:rsid w:val="00BE541C"/>
    <w:rsid w:val="00BE5E23"/>
    <w:rsid w:val="00BF034D"/>
    <w:rsid w:val="00BF0741"/>
    <w:rsid w:val="00BF2ACD"/>
    <w:rsid w:val="00BF2E36"/>
    <w:rsid w:val="00BF2F46"/>
    <w:rsid w:val="00BF382C"/>
    <w:rsid w:val="00BF38B0"/>
    <w:rsid w:val="00C00259"/>
    <w:rsid w:val="00C029C5"/>
    <w:rsid w:val="00C02CA9"/>
    <w:rsid w:val="00C035D7"/>
    <w:rsid w:val="00C03A74"/>
    <w:rsid w:val="00C05324"/>
    <w:rsid w:val="00C057B5"/>
    <w:rsid w:val="00C06E92"/>
    <w:rsid w:val="00C076D3"/>
    <w:rsid w:val="00C07AAA"/>
    <w:rsid w:val="00C10761"/>
    <w:rsid w:val="00C11827"/>
    <w:rsid w:val="00C12682"/>
    <w:rsid w:val="00C129AD"/>
    <w:rsid w:val="00C12D9C"/>
    <w:rsid w:val="00C15A9C"/>
    <w:rsid w:val="00C15CEA"/>
    <w:rsid w:val="00C15E46"/>
    <w:rsid w:val="00C160B3"/>
    <w:rsid w:val="00C161CA"/>
    <w:rsid w:val="00C164E0"/>
    <w:rsid w:val="00C17339"/>
    <w:rsid w:val="00C1743C"/>
    <w:rsid w:val="00C17904"/>
    <w:rsid w:val="00C200D8"/>
    <w:rsid w:val="00C22696"/>
    <w:rsid w:val="00C2395A"/>
    <w:rsid w:val="00C246D9"/>
    <w:rsid w:val="00C24F97"/>
    <w:rsid w:val="00C25C0B"/>
    <w:rsid w:val="00C26F12"/>
    <w:rsid w:val="00C2773B"/>
    <w:rsid w:val="00C27C9D"/>
    <w:rsid w:val="00C30C73"/>
    <w:rsid w:val="00C3154E"/>
    <w:rsid w:val="00C3175F"/>
    <w:rsid w:val="00C31ADC"/>
    <w:rsid w:val="00C320CC"/>
    <w:rsid w:val="00C32C02"/>
    <w:rsid w:val="00C33A19"/>
    <w:rsid w:val="00C34E81"/>
    <w:rsid w:val="00C34F5C"/>
    <w:rsid w:val="00C35EEE"/>
    <w:rsid w:val="00C3610B"/>
    <w:rsid w:val="00C3678C"/>
    <w:rsid w:val="00C36C28"/>
    <w:rsid w:val="00C36F55"/>
    <w:rsid w:val="00C37155"/>
    <w:rsid w:val="00C403C4"/>
    <w:rsid w:val="00C40733"/>
    <w:rsid w:val="00C420BD"/>
    <w:rsid w:val="00C43286"/>
    <w:rsid w:val="00C43DC4"/>
    <w:rsid w:val="00C44A27"/>
    <w:rsid w:val="00C44DD1"/>
    <w:rsid w:val="00C45559"/>
    <w:rsid w:val="00C45E83"/>
    <w:rsid w:val="00C46C30"/>
    <w:rsid w:val="00C4795D"/>
    <w:rsid w:val="00C50752"/>
    <w:rsid w:val="00C50EC3"/>
    <w:rsid w:val="00C51987"/>
    <w:rsid w:val="00C519C8"/>
    <w:rsid w:val="00C5222E"/>
    <w:rsid w:val="00C52260"/>
    <w:rsid w:val="00C53263"/>
    <w:rsid w:val="00C534DB"/>
    <w:rsid w:val="00C536A6"/>
    <w:rsid w:val="00C53F40"/>
    <w:rsid w:val="00C55E1F"/>
    <w:rsid w:val="00C55E7B"/>
    <w:rsid w:val="00C560FA"/>
    <w:rsid w:val="00C562E0"/>
    <w:rsid w:val="00C5670A"/>
    <w:rsid w:val="00C6101A"/>
    <w:rsid w:val="00C61B45"/>
    <w:rsid w:val="00C61BDB"/>
    <w:rsid w:val="00C652A3"/>
    <w:rsid w:val="00C652E8"/>
    <w:rsid w:val="00C65761"/>
    <w:rsid w:val="00C67253"/>
    <w:rsid w:val="00C67763"/>
    <w:rsid w:val="00C678D4"/>
    <w:rsid w:val="00C67E75"/>
    <w:rsid w:val="00C70F39"/>
    <w:rsid w:val="00C72961"/>
    <w:rsid w:val="00C729FD"/>
    <w:rsid w:val="00C72A4E"/>
    <w:rsid w:val="00C738D1"/>
    <w:rsid w:val="00C74F70"/>
    <w:rsid w:val="00C753A3"/>
    <w:rsid w:val="00C756E2"/>
    <w:rsid w:val="00C7669B"/>
    <w:rsid w:val="00C770BA"/>
    <w:rsid w:val="00C77780"/>
    <w:rsid w:val="00C81B10"/>
    <w:rsid w:val="00C81B44"/>
    <w:rsid w:val="00C8309E"/>
    <w:rsid w:val="00C83FD5"/>
    <w:rsid w:val="00C853B0"/>
    <w:rsid w:val="00C85527"/>
    <w:rsid w:val="00C85584"/>
    <w:rsid w:val="00C85D8A"/>
    <w:rsid w:val="00C86175"/>
    <w:rsid w:val="00C8701A"/>
    <w:rsid w:val="00C8759C"/>
    <w:rsid w:val="00C91282"/>
    <w:rsid w:val="00C91738"/>
    <w:rsid w:val="00C92C0C"/>
    <w:rsid w:val="00C9341B"/>
    <w:rsid w:val="00C93421"/>
    <w:rsid w:val="00C935B2"/>
    <w:rsid w:val="00C94BB0"/>
    <w:rsid w:val="00C960CD"/>
    <w:rsid w:val="00C9620A"/>
    <w:rsid w:val="00C96A82"/>
    <w:rsid w:val="00C96C0F"/>
    <w:rsid w:val="00C96C6D"/>
    <w:rsid w:val="00C96D56"/>
    <w:rsid w:val="00CA1390"/>
    <w:rsid w:val="00CA1CB7"/>
    <w:rsid w:val="00CA2CF5"/>
    <w:rsid w:val="00CA3A2D"/>
    <w:rsid w:val="00CA548B"/>
    <w:rsid w:val="00CA5955"/>
    <w:rsid w:val="00CA5CEB"/>
    <w:rsid w:val="00CA5F9A"/>
    <w:rsid w:val="00CA7E03"/>
    <w:rsid w:val="00CB5675"/>
    <w:rsid w:val="00CB771D"/>
    <w:rsid w:val="00CC123F"/>
    <w:rsid w:val="00CC189C"/>
    <w:rsid w:val="00CC34C4"/>
    <w:rsid w:val="00CC3713"/>
    <w:rsid w:val="00CC4D1C"/>
    <w:rsid w:val="00CC599A"/>
    <w:rsid w:val="00CC5C3B"/>
    <w:rsid w:val="00CC6159"/>
    <w:rsid w:val="00CC67C0"/>
    <w:rsid w:val="00CC75DC"/>
    <w:rsid w:val="00CC7F3B"/>
    <w:rsid w:val="00CC7FBF"/>
    <w:rsid w:val="00CD0FF5"/>
    <w:rsid w:val="00CD1000"/>
    <w:rsid w:val="00CD1828"/>
    <w:rsid w:val="00CD2F0B"/>
    <w:rsid w:val="00CD3E52"/>
    <w:rsid w:val="00CD4937"/>
    <w:rsid w:val="00CD4A6F"/>
    <w:rsid w:val="00CD57DA"/>
    <w:rsid w:val="00CD5C42"/>
    <w:rsid w:val="00CD63A7"/>
    <w:rsid w:val="00CD6AD1"/>
    <w:rsid w:val="00CD6B94"/>
    <w:rsid w:val="00CD7BC9"/>
    <w:rsid w:val="00CE129D"/>
    <w:rsid w:val="00CE179A"/>
    <w:rsid w:val="00CE1979"/>
    <w:rsid w:val="00CE1D97"/>
    <w:rsid w:val="00CE3A72"/>
    <w:rsid w:val="00CE4116"/>
    <w:rsid w:val="00CE48EB"/>
    <w:rsid w:val="00CE4CF5"/>
    <w:rsid w:val="00CE5BB7"/>
    <w:rsid w:val="00CE62AB"/>
    <w:rsid w:val="00CE6603"/>
    <w:rsid w:val="00CE6933"/>
    <w:rsid w:val="00CE76FA"/>
    <w:rsid w:val="00CE7774"/>
    <w:rsid w:val="00CE77D3"/>
    <w:rsid w:val="00CF0FBC"/>
    <w:rsid w:val="00CF134F"/>
    <w:rsid w:val="00CF208A"/>
    <w:rsid w:val="00CF20A6"/>
    <w:rsid w:val="00CF28FE"/>
    <w:rsid w:val="00CF308F"/>
    <w:rsid w:val="00CF32EB"/>
    <w:rsid w:val="00CF3DF6"/>
    <w:rsid w:val="00CF44CC"/>
    <w:rsid w:val="00CF554D"/>
    <w:rsid w:val="00CF5AB5"/>
    <w:rsid w:val="00CF61AE"/>
    <w:rsid w:val="00CF6F38"/>
    <w:rsid w:val="00CF7229"/>
    <w:rsid w:val="00D001E9"/>
    <w:rsid w:val="00D00542"/>
    <w:rsid w:val="00D0071C"/>
    <w:rsid w:val="00D00B67"/>
    <w:rsid w:val="00D020B6"/>
    <w:rsid w:val="00D024F0"/>
    <w:rsid w:val="00D03EA7"/>
    <w:rsid w:val="00D050BF"/>
    <w:rsid w:val="00D05736"/>
    <w:rsid w:val="00D07A67"/>
    <w:rsid w:val="00D07F10"/>
    <w:rsid w:val="00D12AB7"/>
    <w:rsid w:val="00D13C3E"/>
    <w:rsid w:val="00D14052"/>
    <w:rsid w:val="00D1455D"/>
    <w:rsid w:val="00D163DE"/>
    <w:rsid w:val="00D16472"/>
    <w:rsid w:val="00D16D37"/>
    <w:rsid w:val="00D17FC8"/>
    <w:rsid w:val="00D21B83"/>
    <w:rsid w:val="00D235C3"/>
    <w:rsid w:val="00D26355"/>
    <w:rsid w:val="00D26B3C"/>
    <w:rsid w:val="00D326CB"/>
    <w:rsid w:val="00D32D6A"/>
    <w:rsid w:val="00D33D37"/>
    <w:rsid w:val="00D343F2"/>
    <w:rsid w:val="00D347C7"/>
    <w:rsid w:val="00D35572"/>
    <w:rsid w:val="00D35992"/>
    <w:rsid w:val="00D378BC"/>
    <w:rsid w:val="00D41165"/>
    <w:rsid w:val="00D41888"/>
    <w:rsid w:val="00D4198D"/>
    <w:rsid w:val="00D436B0"/>
    <w:rsid w:val="00D44476"/>
    <w:rsid w:val="00D459FF"/>
    <w:rsid w:val="00D468DC"/>
    <w:rsid w:val="00D501B4"/>
    <w:rsid w:val="00D51A54"/>
    <w:rsid w:val="00D51DB9"/>
    <w:rsid w:val="00D52A1D"/>
    <w:rsid w:val="00D53629"/>
    <w:rsid w:val="00D53663"/>
    <w:rsid w:val="00D53716"/>
    <w:rsid w:val="00D537D4"/>
    <w:rsid w:val="00D53BE2"/>
    <w:rsid w:val="00D53F74"/>
    <w:rsid w:val="00D54598"/>
    <w:rsid w:val="00D55223"/>
    <w:rsid w:val="00D55561"/>
    <w:rsid w:val="00D55693"/>
    <w:rsid w:val="00D55CCF"/>
    <w:rsid w:val="00D56AF7"/>
    <w:rsid w:val="00D5709A"/>
    <w:rsid w:val="00D57BE3"/>
    <w:rsid w:val="00D57CA1"/>
    <w:rsid w:val="00D603F6"/>
    <w:rsid w:val="00D62DC6"/>
    <w:rsid w:val="00D63092"/>
    <w:rsid w:val="00D63507"/>
    <w:rsid w:val="00D63577"/>
    <w:rsid w:val="00D6364D"/>
    <w:rsid w:val="00D63AC9"/>
    <w:rsid w:val="00D63E77"/>
    <w:rsid w:val="00D64244"/>
    <w:rsid w:val="00D6446F"/>
    <w:rsid w:val="00D64612"/>
    <w:rsid w:val="00D64A26"/>
    <w:rsid w:val="00D6511C"/>
    <w:rsid w:val="00D6520A"/>
    <w:rsid w:val="00D6537B"/>
    <w:rsid w:val="00D65C5D"/>
    <w:rsid w:val="00D660E2"/>
    <w:rsid w:val="00D666D1"/>
    <w:rsid w:val="00D66B4B"/>
    <w:rsid w:val="00D674C8"/>
    <w:rsid w:val="00D70CC9"/>
    <w:rsid w:val="00D71DC7"/>
    <w:rsid w:val="00D72326"/>
    <w:rsid w:val="00D72D67"/>
    <w:rsid w:val="00D7318F"/>
    <w:rsid w:val="00D73CE5"/>
    <w:rsid w:val="00D742B3"/>
    <w:rsid w:val="00D746EC"/>
    <w:rsid w:val="00D76156"/>
    <w:rsid w:val="00D76A9C"/>
    <w:rsid w:val="00D775A3"/>
    <w:rsid w:val="00D804FC"/>
    <w:rsid w:val="00D81213"/>
    <w:rsid w:val="00D812E7"/>
    <w:rsid w:val="00D81FC4"/>
    <w:rsid w:val="00D8271E"/>
    <w:rsid w:val="00D83124"/>
    <w:rsid w:val="00D83B4D"/>
    <w:rsid w:val="00D84437"/>
    <w:rsid w:val="00D84648"/>
    <w:rsid w:val="00D853CD"/>
    <w:rsid w:val="00D85C67"/>
    <w:rsid w:val="00D87B73"/>
    <w:rsid w:val="00D909FB"/>
    <w:rsid w:val="00D91358"/>
    <w:rsid w:val="00D91956"/>
    <w:rsid w:val="00D91B5A"/>
    <w:rsid w:val="00D938C4"/>
    <w:rsid w:val="00D94B1C"/>
    <w:rsid w:val="00D950FA"/>
    <w:rsid w:val="00D951D3"/>
    <w:rsid w:val="00D95242"/>
    <w:rsid w:val="00D95DA7"/>
    <w:rsid w:val="00D95E40"/>
    <w:rsid w:val="00D97119"/>
    <w:rsid w:val="00D97906"/>
    <w:rsid w:val="00D97C73"/>
    <w:rsid w:val="00DA0096"/>
    <w:rsid w:val="00DA0C8A"/>
    <w:rsid w:val="00DA1C88"/>
    <w:rsid w:val="00DA1D7F"/>
    <w:rsid w:val="00DA21AA"/>
    <w:rsid w:val="00DA2462"/>
    <w:rsid w:val="00DA29FA"/>
    <w:rsid w:val="00DA49BD"/>
    <w:rsid w:val="00DA62FE"/>
    <w:rsid w:val="00DA7452"/>
    <w:rsid w:val="00DA785A"/>
    <w:rsid w:val="00DB026E"/>
    <w:rsid w:val="00DB0AC1"/>
    <w:rsid w:val="00DB0AC8"/>
    <w:rsid w:val="00DB11B8"/>
    <w:rsid w:val="00DB131B"/>
    <w:rsid w:val="00DB13A0"/>
    <w:rsid w:val="00DB1763"/>
    <w:rsid w:val="00DB1964"/>
    <w:rsid w:val="00DB1EA9"/>
    <w:rsid w:val="00DB1ED1"/>
    <w:rsid w:val="00DB21C6"/>
    <w:rsid w:val="00DB236D"/>
    <w:rsid w:val="00DB30AD"/>
    <w:rsid w:val="00DB51A8"/>
    <w:rsid w:val="00DB5F6E"/>
    <w:rsid w:val="00DB65C7"/>
    <w:rsid w:val="00DB6D7C"/>
    <w:rsid w:val="00DC13F5"/>
    <w:rsid w:val="00DC14E0"/>
    <w:rsid w:val="00DC2C15"/>
    <w:rsid w:val="00DC325E"/>
    <w:rsid w:val="00DC36AD"/>
    <w:rsid w:val="00DC4DFD"/>
    <w:rsid w:val="00DC5022"/>
    <w:rsid w:val="00DC5126"/>
    <w:rsid w:val="00DC5FAC"/>
    <w:rsid w:val="00DD262B"/>
    <w:rsid w:val="00DD2E0C"/>
    <w:rsid w:val="00DD2ECA"/>
    <w:rsid w:val="00DD4158"/>
    <w:rsid w:val="00DD489E"/>
    <w:rsid w:val="00DD4901"/>
    <w:rsid w:val="00DD5314"/>
    <w:rsid w:val="00DD6091"/>
    <w:rsid w:val="00DE0159"/>
    <w:rsid w:val="00DE258D"/>
    <w:rsid w:val="00DE3A3A"/>
    <w:rsid w:val="00DE3D21"/>
    <w:rsid w:val="00DE5093"/>
    <w:rsid w:val="00DE56CF"/>
    <w:rsid w:val="00DE5CA5"/>
    <w:rsid w:val="00DF0129"/>
    <w:rsid w:val="00DF08CA"/>
    <w:rsid w:val="00DF0CA7"/>
    <w:rsid w:val="00DF2E18"/>
    <w:rsid w:val="00DF359F"/>
    <w:rsid w:val="00DF4147"/>
    <w:rsid w:val="00DF419F"/>
    <w:rsid w:val="00DF5ACC"/>
    <w:rsid w:val="00E0070D"/>
    <w:rsid w:val="00E017ED"/>
    <w:rsid w:val="00E01CBC"/>
    <w:rsid w:val="00E02BC9"/>
    <w:rsid w:val="00E030B2"/>
    <w:rsid w:val="00E038B8"/>
    <w:rsid w:val="00E04FF1"/>
    <w:rsid w:val="00E0523B"/>
    <w:rsid w:val="00E05B32"/>
    <w:rsid w:val="00E06141"/>
    <w:rsid w:val="00E103CD"/>
    <w:rsid w:val="00E10E6E"/>
    <w:rsid w:val="00E113DA"/>
    <w:rsid w:val="00E12FBD"/>
    <w:rsid w:val="00E15B1D"/>
    <w:rsid w:val="00E16DA1"/>
    <w:rsid w:val="00E17A06"/>
    <w:rsid w:val="00E22CA4"/>
    <w:rsid w:val="00E25E3F"/>
    <w:rsid w:val="00E277F6"/>
    <w:rsid w:val="00E30476"/>
    <w:rsid w:val="00E30E3F"/>
    <w:rsid w:val="00E310CB"/>
    <w:rsid w:val="00E319F5"/>
    <w:rsid w:val="00E320F4"/>
    <w:rsid w:val="00E328E7"/>
    <w:rsid w:val="00E33356"/>
    <w:rsid w:val="00E340F6"/>
    <w:rsid w:val="00E3477D"/>
    <w:rsid w:val="00E34899"/>
    <w:rsid w:val="00E35B69"/>
    <w:rsid w:val="00E35C92"/>
    <w:rsid w:val="00E364A3"/>
    <w:rsid w:val="00E3665D"/>
    <w:rsid w:val="00E367B8"/>
    <w:rsid w:val="00E37E1D"/>
    <w:rsid w:val="00E40CAF"/>
    <w:rsid w:val="00E40FF2"/>
    <w:rsid w:val="00E418DA"/>
    <w:rsid w:val="00E41D70"/>
    <w:rsid w:val="00E425AF"/>
    <w:rsid w:val="00E45809"/>
    <w:rsid w:val="00E45C4F"/>
    <w:rsid w:val="00E46404"/>
    <w:rsid w:val="00E46A9F"/>
    <w:rsid w:val="00E501DA"/>
    <w:rsid w:val="00E50AD9"/>
    <w:rsid w:val="00E52E5A"/>
    <w:rsid w:val="00E535C7"/>
    <w:rsid w:val="00E549E0"/>
    <w:rsid w:val="00E54B69"/>
    <w:rsid w:val="00E55FFC"/>
    <w:rsid w:val="00E56A53"/>
    <w:rsid w:val="00E6051D"/>
    <w:rsid w:val="00E60D68"/>
    <w:rsid w:val="00E61983"/>
    <w:rsid w:val="00E620CD"/>
    <w:rsid w:val="00E6271B"/>
    <w:rsid w:val="00E6296E"/>
    <w:rsid w:val="00E6411B"/>
    <w:rsid w:val="00E64D89"/>
    <w:rsid w:val="00E65350"/>
    <w:rsid w:val="00E66065"/>
    <w:rsid w:val="00E663BD"/>
    <w:rsid w:val="00E67080"/>
    <w:rsid w:val="00E67F77"/>
    <w:rsid w:val="00E70376"/>
    <w:rsid w:val="00E70571"/>
    <w:rsid w:val="00E70B79"/>
    <w:rsid w:val="00E70D68"/>
    <w:rsid w:val="00E71FE4"/>
    <w:rsid w:val="00E73330"/>
    <w:rsid w:val="00E736EB"/>
    <w:rsid w:val="00E75265"/>
    <w:rsid w:val="00E76075"/>
    <w:rsid w:val="00E76341"/>
    <w:rsid w:val="00E7656E"/>
    <w:rsid w:val="00E76A35"/>
    <w:rsid w:val="00E77575"/>
    <w:rsid w:val="00E7794E"/>
    <w:rsid w:val="00E77CB0"/>
    <w:rsid w:val="00E80CAA"/>
    <w:rsid w:val="00E8223F"/>
    <w:rsid w:val="00E826D1"/>
    <w:rsid w:val="00E83007"/>
    <w:rsid w:val="00E849BC"/>
    <w:rsid w:val="00E84C50"/>
    <w:rsid w:val="00E84E87"/>
    <w:rsid w:val="00E852AA"/>
    <w:rsid w:val="00E85725"/>
    <w:rsid w:val="00E85933"/>
    <w:rsid w:val="00E86EBB"/>
    <w:rsid w:val="00E8750A"/>
    <w:rsid w:val="00E87E44"/>
    <w:rsid w:val="00E9048A"/>
    <w:rsid w:val="00E917B9"/>
    <w:rsid w:val="00E919CC"/>
    <w:rsid w:val="00E930A5"/>
    <w:rsid w:val="00E934FF"/>
    <w:rsid w:val="00E94013"/>
    <w:rsid w:val="00E9550A"/>
    <w:rsid w:val="00E9694F"/>
    <w:rsid w:val="00E971C2"/>
    <w:rsid w:val="00EA05AD"/>
    <w:rsid w:val="00EA13BB"/>
    <w:rsid w:val="00EA141C"/>
    <w:rsid w:val="00EA3709"/>
    <w:rsid w:val="00EA3DCB"/>
    <w:rsid w:val="00EA4893"/>
    <w:rsid w:val="00EA59F4"/>
    <w:rsid w:val="00EA6C29"/>
    <w:rsid w:val="00EA7F18"/>
    <w:rsid w:val="00EB1737"/>
    <w:rsid w:val="00EB3124"/>
    <w:rsid w:val="00EB3130"/>
    <w:rsid w:val="00EB6CA9"/>
    <w:rsid w:val="00EC1571"/>
    <w:rsid w:val="00EC2084"/>
    <w:rsid w:val="00EC23B4"/>
    <w:rsid w:val="00EC28AA"/>
    <w:rsid w:val="00EC3C24"/>
    <w:rsid w:val="00EC4BE9"/>
    <w:rsid w:val="00EC6680"/>
    <w:rsid w:val="00EC7115"/>
    <w:rsid w:val="00EC75B4"/>
    <w:rsid w:val="00ED1733"/>
    <w:rsid w:val="00ED366D"/>
    <w:rsid w:val="00ED4760"/>
    <w:rsid w:val="00EE08B7"/>
    <w:rsid w:val="00EE133A"/>
    <w:rsid w:val="00EE2231"/>
    <w:rsid w:val="00EE25E7"/>
    <w:rsid w:val="00EE2787"/>
    <w:rsid w:val="00EE29CD"/>
    <w:rsid w:val="00EE2A8B"/>
    <w:rsid w:val="00EE37CC"/>
    <w:rsid w:val="00EE45C3"/>
    <w:rsid w:val="00EE48AF"/>
    <w:rsid w:val="00EE49DA"/>
    <w:rsid w:val="00EE4CE1"/>
    <w:rsid w:val="00EE7CB0"/>
    <w:rsid w:val="00EF143F"/>
    <w:rsid w:val="00EF1D8C"/>
    <w:rsid w:val="00EF2EEE"/>
    <w:rsid w:val="00EF31FE"/>
    <w:rsid w:val="00EF32E8"/>
    <w:rsid w:val="00EF3D31"/>
    <w:rsid w:val="00EF4707"/>
    <w:rsid w:val="00EF5223"/>
    <w:rsid w:val="00F0173D"/>
    <w:rsid w:val="00F02D04"/>
    <w:rsid w:val="00F02D92"/>
    <w:rsid w:val="00F042E1"/>
    <w:rsid w:val="00F055F9"/>
    <w:rsid w:val="00F0566A"/>
    <w:rsid w:val="00F0591A"/>
    <w:rsid w:val="00F10897"/>
    <w:rsid w:val="00F10B97"/>
    <w:rsid w:val="00F120BA"/>
    <w:rsid w:val="00F13715"/>
    <w:rsid w:val="00F1633E"/>
    <w:rsid w:val="00F16ADB"/>
    <w:rsid w:val="00F17434"/>
    <w:rsid w:val="00F20210"/>
    <w:rsid w:val="00F21095"/>
    <w:rsid w:val="00F21C02"/>
    <w:rsid w:val="00F2329E"/>
    <w:rsid w:val="00F23F2C"/>
    <w:rsid w:val="00F248B6"/>
    <w:rsid w:val="00F24996"/>
    <w:rsid w:val="00F251A6"/>
    <w:rsid w:val="00F25FDD"/>
    <w:rsid w:val="00F26B13"/>
    <w:rsid w:val="00F27EE3"/>
    <w:rsid w:val="00F30216"/>
    <w:rsid w:val="00F30DD9"/>
    <w:rsid w:val="00F31756"/>
    <w:rsid w:val="00F317EE"/>
    <w:rsid w:val="00F3373B"/>
    <w:rsid w:val="00F36918"/>
    <w:rsid w:val="00F371E7"/>
    <w:rsid w:val="00F37DA3"/>
    <w:rsid w:val="00F40CF9"/>
    <w:rsid w:val="00F40E66"/>
    <w:rsid w:val="00F41D9B"/>
    <w:rsid w:val="00F421F9"/>
    <w:rsid w:val="00F428CB"/>
    <w:rsid w:val="00F42F8E"/>
    <w:rsid w:val="00F44D2E"/>
    <w:rsid w:val="00F44FE0"/>
    <w:rsid w:val="00F46440"/>
    <w:rsid w:val="00F46CF9"/>
    <w:rsid w:val="00F47C26"/>
    <w:rsid w:val="00F51025"/>
    <w:rsid w:val="00F51A28"/>
    <w:rsid w:val="00F52557"/>
    <w:rsid w:val="00F5277C"/>
    <w:rsid w:val="00F52803"/>
    <w:rsid w:val="00F5301A"/>
    <w:rsid w:val="00F5392F"/>
    <w:rsid w:val="00F53B55"/>
    <w:rsid w:val="00F55F78"/>
    <w:rsid w:val="00F5771D"/>
    <w:rsid w:val="00F60489"/>
    <w:rsid w:val="00F60B39"/>
    <w:rsid w:val="00F622D5"/>
    <w:rsid w:val="00F6239F"/>
    <w:rsid w:val="00F6493E"/>
    <w:rsid w:val="00F64B4C"/>
    <w:rsid w:val="00F64CC9"/>
    <w:rsid w:val="00F6620B"/>
    <w:rsid w:val="00F6698F"/>
    <w:rsid w:val="00F66B35"/>
    <w:rsid w:val="00F66DA2"/>
    <w:rsid w:val="00F672DD"/>
    <w:rsid w:val="00F678AE"/>
    <w:rsid w:val="00F70BD1"/>
    <w:rsid w:val="00F725F6"/>
    <w:rsid w:val="00F72C21"/>
    <w:rsid w:val="00F72F2B"/>
    <w:rsid w:val="00F73357"/>
    <w:rsid w:val="00F73F00"/>
    <w:rsid w:val="00F74235"/>
    <w:rsid w:val="00F759B2"/>
    <w:rsid w:val="00F762B8"/>
    <w:rsid w:val="00F76489"/>
    <w:rsid w:val="00F768FD"/>
    <w:rsid w:val="00F76F70"/>
    <w:rsid w:val="00F81859"/>
    <w:rsid w:val="00F82291"/>
    <w:rsid w:val="00F82D17"/>
    <w:rsid w:val="00F83599"/>
    <w:rsid w:val="00F83B01"/>
    <w:rsid w:val="00F83EF0"/>
    <w:rsid w:val="00F86B1A"/>
    <w:rsid w:val="00F87A2F"/>
    <w:rsid w:val="00F90431"/>
    <w:rsid w:val="00F90759"/>
    <w:rsid w:val="00F9086E"/>
    <w:rsid w:val="00F9143B"/>
    <w:rsid w:val="00F92AEC"/>
    <w:rsid w:val="00F937FE"/>
    <w:rsid w:val="00F94263"/>
    <w:rsid w:val="00F948E5"/>
    <w:rsid w:val="00F94F7E"/>
    <w:rsid w:val="00F97D8A"/>
    <w:rsid w:val="00FA03D5"/>
    <w:rsid w:val="00FA1DEA"/>
    <w:rsid w:val="00FA2709"/>
    <w:rsid w:val="00FA3226"/>
    <w:rsid w:val="00FA3981"/>
    <w:rsid w:val="00FA4CFB"/>
    <w:rsid w:val="00FA4D2D"/>
    <w:rsid w:val="00FA50B4"/>
    <w:rsid w:val="00FA549D"/>
    <w:rsid w:val="00FA63D9"/>
    <w:rsid w:val="00FA6E59"/>
    <w:rsid w:val="00FA74C2"/>
    <w:rsid w:val="00FB125D"/>
    <w:rsid w:val="00FB1718"/>
    <w:rsid w:val="00FB22AA"/>
    <w:rsid w:val="00FB28D1"/>
    <w:rsid w:val="00FB2C58"/>
    <w:rsid w:val="00FB321C"/>
    <w:rsid w:val="00FB3534"/>
    <w:rsid w:val="00FB719A"/>
    <w:rsid w:val="00FC10AE"/>
    <w:rsid w:val="00FC1D27"/>
    <w:rsid w:val="00FC393B"/>
    <w:rsid w:val="00FC3D30"/>
    <w:rsid w:val="00FC474B"/>
    <w:rsid w:val="00FC4BC7"/>
    <w:rsid w:val="00FC52BA"/>
    <w:rsid w:val="00FC5934"/>
    <w:rsid w:val="00FC6B06"/>
    <w:rsid w:val="00FC6D0B"/>
    <w:rsid w:val="00FD13B1"/>
    <w:rsid w:val="00FD2081"/>
    <w:rsid w:val="00FD34C3"/>
    <w:rsid w:val="00FD5159"/>
    <w:rsid w:val="00FD5AAE"/>
    <w:rsid w:val="00FD5FCF"/>
    <w:rsid w:val="00FD7364"/>
    <w:rsid w:val="00FD73E4"/>
    <w:rsid w:val="00FD7580"/>
    <w:rsid w:val="00FD7AAD"/>
    <w:rsid w:val="00FD7FB3"/>
    <w:rsid w:val="00FE0C5D"/>
    <w:rsid w:val="00FE0DBF"/>
    <w:rsid w:val="00FE1011"/>
    <w:rsid w:val="00FE18B7"/>
    <w:rsid w:val="00FE2138"/>
    <w:rsid w:val="00FE2655"/>
    <w:rsid w:val="00FE29B7"/>
    <w:rsid w:val="00FE37F2"/>
    <w:rsid w:val="00FE3B7D"/>
    <w:rsid w:val="00FE4E61"/>
    <w:rsid w:val="00FE765C"/>
    <w:rsid w:val="00FE7ECF"/>
    <w:rsid w:val="00FF017A"/>
    <w:rsid w:val="00FF0957"/>
    <w:rsid w:val="00FF0D9C"/>
    <w:rsid w:val="00FF233F"/>
    <w:rsid w:val="00FF3A14"/>
    <w:rsid w:val="00FF3D89"/>
    <w:rsid w:val="00FF44A0"/>
    <w:rsid w:val="00FF4E67"/>
    <w:rsid w:val="00FF5012"/>
    <w:rsid w:val="00FF56D1"/>
    <w:rsid w:val="00FF78C0"/>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D0B62"/>
  <w15:docId w15:val="{C5CFE91C-56FD-407B-8063-F2D9A04D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rsid w:val="00E736EB"/>
    <w:pPr>
      <w:tabs>
        <w:tab w:val="center" w:pos="4680"/>
        <w:tab w:val="right" w:pos="9360"/>
      </w:tabs>
      <w:spacing w:after="0" w:line="240" w:lineRule="auto"/>
    </w:pPr>
  </w:style>
  <w:style w:type="character" w:customStyle="1" w:styleId="HeaderChar">
    <w:name w:val="Header Char"/>
    <w:link w:val="Header"/>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 w:type="paragraph" w:customStyle="1" w:styleId="Options">
    <w:name w:val="Options"/>
    <w:basedOn w:val="Normal"/>
    <w:link w:val="OptionsChar"/>
    <w:qFormat/>
    <w:rsid w:val="004810AC"/>
    <w:pPr>
      <w:spacing w:before="60" w:after="0" w:line="240" w:lineRule="auto"/>
      <w:ind w:left="330" w:hanging="330"/>
    </w:pPr>
    <w:rPr>
      <w:rFonts w:eastAsia="Times New Roman" w:cs="Arial"/>
      <w:iCs/>
      <w:sz w:val="18"/>
      <w:szCs w:val="18"/>
    </w:rPr>
  </w:style>
  <w:style w:type="paragraph" w:customStyle="1" w:styleId="Question">
    <w:name w:val="Question"/>
    <w:basedOn w:val="Normal"/>
    <w:link w:val="QuestionChar"/>
    <w:qFormat/>
    <w:rsid w:val="004810AC"/>
    <w:pPr>
      <w:spacing w:before="240" w:after="0" w:line="240" w:lineRule="auto"/>
    </w:pPr>
    <w:rPr>
      <w:rFonts w:eastAsia="Times New Roman" w:cs="Arial"/>
      <w:b/>
      <w:bCs/>
      <w:sz w:val="20"/>
      <w:szCs w:val="18"/>
    </w:rPr>
  </w:style>
  <w:style w:type="character" w:customStyle="1" w:styleId="OptionsChar">
    <w:name w:val="Options Char"/>
    <w:basedOn w:val="DefaultParagraphFont"/>
    <w:link w:val="Options"/>
    <w:rsid w:val="004810AC"/>
    <w:rPr>
      <w:rFonts w:eastAsia="Times New Roman"/>
      <w:iCs/>
      <w:sz w:val="18"/>
      <w:szCs w:val="18"/>
    </w:rPr>
  </w:style>
  <w:style w:type="character" w:customStyle="1" w:styleId="QuestionChar">
    <w:name w:val="Question Char"/>
    <w:basedOn w:val="DefaultParagraphFont"/>
    <w:link w:val="Question"/>
    <w:rsid w:val="004810AC"/>
    <w:rPr>
      <w:rFonts w:eastAsia="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identialforms@energytrust.org" TargetMode="External"/><Relationship Id="rId18" Type="http://schemas.openxmlformats.org/officeDocument/2006/relationships/hyperlink" Target="https://www.energytrust.org/wp-content/uploads/2016/10/HES_FM_WindowsAddendum.pdf" TargetMode="External"/><Relationship Id="rId26" Type="http://schemas.openxmlformats.org/officeDocument/2006/relationships/hyperlink" Target="http://www.energytrus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nergytrust.org/now" TargetMode="External"/><Relationship Id="rId17" Type="http://schemas.openxmlformats.org/officeDocument/2006/relationships/hyperlink" Target="https://energytrust.org/wp-content/uploads/2022/07/2022-Specifications-Manual_WEB.pdf" TargetMode="External"/><Relationship Id="rId25" Type="http://schemas.openxmlformats.org/officeDocument/2006/relationships/hyperlink" Target="http://www.energytrust.org/savingswithinreach" TargetMode="Externa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yperlink" Target="https://www.energytrust.org/wp-content/uploads/2023/07/HES_FM_WindowsAddendumExistingTyp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trust.org/wp-content/uploads/2023/07/HES_FM_WindowsAddendumExistingTyp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17E8B1F4B49C0ADA42A38411F7AC7"/>
        <w:category>
          <w:name w:val="General"/>
          <w:gallery w:val="placeholder"/>
        </w:category>
        <w:types>
          <w:type w:val="bbPlcHdr"/>
        </w:types>
        <w:behaviors>
          <w:behavior w:val="content"/>
        </w:behaviors>
        <w:guid w:val="{3EA94222-29D0-4E2B-A327-B2570380DEA0}"/>
      </w:docPartPr>
      <w:docPartBody>
        <w:p w:rsidR="006565B0" w:rsidRDefault="006565B0" w:rsidP="006565B0">
          <w:pPr>
            <w:pStyle w:val="93F17E8B1F4B49C0ADA42A38411F7AC7"/>
          </w:pPr>
          <w:r w:rsidRPr="0076690F">
            <w:rPr>
              <w:rStyle w:val="PlaceholderText"/>
            </w:rPr>
            <w:t>[Status]</w:t>
          </w:r>
        </w:p>
      </w:docPartBody>
    </w:docPart>
    <w:docPart>
      <w:docPartPr>
        <w:name w:val="005BBCFB48274260A0B060D132CBF2E7"/>
        <w:category>
          <w:name w:val="General"/>
          <w:gallery w:val="placeholder"/>
        </w:category>
        <w:types>
          <w:type w:val="bbPlcHdr"/>
        </w:types>
        <w:behaviors>
          <w:behavior w:val="content"/>
        </w:behaviors>
        <w:guid w:val="{431D82CD-C547-46DC-92B4-048B992E702C}"/>
      </w:docPartPr>
      <w:docPartBody>
        <w:p w:rsidR="003559BD" w:rsidRDefault="00107AB3" w:rsidP="00107AB3">
          <w:pPr>
            <w:pStyle w:val="005BBCFB48274260A0B060D132CBF2E7"/>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34546"/>
    <w:rsid w:val="00042742"/>
    <w:rsid w:val="000747FD"/>
    <w:rsid w:val="00086A9A"/>
    <w:rsid w:val="000A204C"/>
    <w:rsid w:val="000B6B0C"/>
    <w:rsid w:val="000C5423"/>
    <w:rsid w:val="000C5568"/>
    <w:rsid w:val="000E429F"/>
    <w:rsid w:val="0010389F"/>
    <w:rsid w:val="00107AB3"/>
    <w:rsid w:val="00143668"/>
    <w:rsid w:val="00155DD9"/>
    <w:rsid w:val="001C0878"/>
    <w:rsid w:val="001E15F4"/>
    <w:rsid w:val="001F2500"/>
    <w:rsid w:val="001F69E3"/>
    <w:rsid w:val="0020719B"/>
    <w:rsid w:val="00207DBD"/>
    <w:rsid w:val="002169D9"/>
    <w:rsid w:val="00283A0F"/>
    <w:rsid w:val="0029428F"/>
    <w:rsid w:val="002B4481"/>
    <w:rsid w:val="002C2DE7"/>
    <w:rsid w:val="002C5F29"/>
    <w:rsid w:val="002D216E"/>
    <w:rsid w:val="002E52BB"/>
    <w:rsid w:val="0035575D"/>
    <w:rsid w:val="003559BD"/>
    <w:rsid w:val="003803D5"/>
    <w:rsid w:val="00381474"/>
    <w:rsid w:val="00384893"/>
    <w:rsid w:val="0038508C"/>
    <w:rsid w:val="003C2D23"/>
    <w:rsid w:val="003E6DD7"/>
    <w:rsid w:val="003F1714"/>
    <w:rsid w:val="00404468"/>
    <w:rsid w:val="00497ADE"/>
    <w:rsid w:val="004C3F3B"/>
    <w:rsid w:val="005B5404"/>
    <w:rsid w:val="005C5BBF"/>
    <w:rsid w:val="005C76AA"/>
    <w:rsid w:val="005C7C81"/>
    <w:rsid w:val="006343D0"/>
    <w:rsid w:val="006565B0"/>
    <w:rsid w:val="00662C4D"/>
    <w:rsid w:val="00683115"/>
    <w:rsid w:val="00683B0A"/>
    <w:rsid w:val="00686168"/>
    <w:rsid w:val="00693DD9"/>
    <w:rsid w:val="00696CD9"/>
    <w:rsid w:val="006B2C91"/>
    <w:rsid w:val="006B3E82"/>
    <w:rsid w:val="006C4600"/>
    <w:rsid w:val="006D6D73"/>
    <w:rsid w:val="006E6E59"/>
    <w:rsid w:val="006F1093"/>
    <w:rsid w:val="0072076A"/>
    <w:rsid w:val="00743F10"/>
    <w:rsid w:val="00753E26"/>
    <w:rsid w:val="007825ED"/>
    <w:rsid w:val="007924F9"/>
    <w:rsid w:val="007D4E02"/>
    <w:rsid w:val="007F7824"/>
    <w:rsid w:val="00801568"/>
    <w:rsid w:val="00815AE2"/>
    <w:rsid w:val="008228CE"/>
    <w:rsid w:val="00830A2F"/>
    <w:rsid w:val="00847FBE"/>
    <w:rsid w:val="00865ED9"/>
    <w:rsid w:val="00873777"/>
    <w:rsid w:val="008A1073"/>
    <w:rsid w:val="008A2FC6"/>
    <w:rsid w:val="008B49EC"/>
    <w:rsid w:val="00912D4D"/>
    <w:rsid w:val="009132F2"/>
    <w:rsid w:val="00966E05"/>
    <w:rsid w:val="00970779"/>
    <w:rsid w:val="00985C6B"/>
    <w:rsid w:val="00A12560"/>
    <w:rsid w:val="00A303B1"/>
    <w:rsid w:val="00A53BE0"/>
    <w:rsid w:val="00A54E66"/>
    <w:rsid w:val="00A878BF"/>
    <w:rsid w:val="00A925A2"/>
    <w:rsid w:val="00AB239C"/>
    <w:rsid w:val="00AB446C"/>
    <w:rsid w:val="00AE2330"/>
    <w:rsid w:val="00B05CB5"/>
    <w:rsid w:val="00B12601"/>
    <w:rsid w:val="00B21553"/>
    <w:rsid w:val="00B56D3C"/>
    <w:rsid w:val="00B57388"/>
    <w:rsid w:val="00B60158"/>
    <w:rsid w:val="00B64B4D"/>
    <w:rsid w:val="00BA698B"/>
    <w:rsid w:val="00C35B3E"/>
    <w:rsid w:val="00C4195F"/>
    <w:rsid w:val="00C442F3"/>
    <w:rsid w:val="00CA1CD5"/>
    <w:rsid w:val="00CB0C33"/>
    <w:rsid w:val="00CC0AE5"/>
    <w:rsid w:val="00CF7E88"/>
    <w:rsid w:val="00D05310"/>
    <w:rsid w:val="00D36F4C"/>
    <w:rsid w:val="00D51FCE"/>
    <w:rsid w:val="00D6513F"/>
    <w:rsid w:val="00D72E6A"/>
    <w:rsid w:val="00E14C75"/>
    <w:rsid w:val="00E60816"/>
    <w:rsid w:val="00EA566D"/>
    <w:rsid w:val="00EC2BF4"/>
    <w:rsid w:val="00EC6EF2"/>
    <w:rsid w:val="00EE2D99"/>
    <w:rsid w:val="00F16F83"/>
    <w:rsid w:val="00F56990"/>
    <w:rsid w:val="00F734DE"/>
    <w:rsid w:val="00F74A39"/>
    <w:rsid w:val="00F87907"/>
    <w:rsid w:val="00F95D5A"/>
    <w:rsid w:val="00FA28EA"/>
    <w:rsid w:val="00FB2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AB3"/>
    <w:rPr>
      <w:color w:val="808080"/>
    </w:rPr>
  </w:style>
  <w:style w:type="paragraph" w:customStyle="1" w:styleId="93F17E8B1F4B49C0ADA42A38411F7AC7">
    <w:name w:val="93F17E8B1F4B49C0ADA42A38411F7AC7"/>
    <w:rsid w:val="006565B0"/>
  </w:style>
  <w:style w:type="paragraph" w:customStyle="1" w:styleId="005BBCFB48274260A0B060D132CBF2E7">
    <w:name w:val="005BBCFB48274260A0B060D132CBF2E7"/>
    <w:rsid w:val="00107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320C-WXWA</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Props1.xml><?xml version="1.0" encoding="utf-8"?>
<ds:datastoreItem xmlns:ds="http://schemas.openxmlformats.org/officeDocument/2006/customXml" ds:itemID="{B0F1C06F-8C23-4757-8EBC-4E16EB94A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3.xml><?xml version="1.0" encoding="utf-8"?>
<ds:datastoreItem xmlns:ds="http://schemas.openxmlformats.org/officeDocument/2006/customXml" ds:itemID="{9D5A4071-E65C-4EE7-95B7-88D202E92393}">
  <ds:schemaRefs>
    <ds:schemaRef ds:uri="http://schemas.openxmlformats.org/officeDocument/2006/bibliography"/>
  </ds:schemaRefs>
</ds:datastoreItem>
</file>

<file path=customXml/itemProps4.xml><?xml version="1.0" encoding="utf-8"?>
<ds:datastoreItem xmlns:ds="http://schemas.openxmlformats.org/officeDocument/2006/customXml" ds:itemID="{FC50BC16-547A-4075-9CAB-4C6211846F40}">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3ca335d9-2ffb-402c-b6ed-650b2356e0d2"/>
    <ds:schemaRef ds:uri="http://purl.org/dc/elements/1.1/"/>
    <ds:schemaRef ds:uri="93b51b4f-dbe1-43be-bd35-5acaf026393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Weatherization, Contractor Installed</vt:lpstr>
    </vt:vector>
  </TitlesOfParts>
  <Manager>Form 320C</Manager>
  <Company/>
  <LinksUpToDate>false</LinksUpToDate>
  <CharactersWithSpaces>19632</CharactersWithSpaces>
  <SharedDoc>false</SharedDoc>
  <HLinks>
    <vt:vector size="84" baseType="variant">
      <vt:variant>
        <vt:i4>3211368</vt:i4>
      </vt:variant>
      <vt:variant>
        <vt:i4>549</vt:i4>
      </vt:variant>
      <vt:variant>
        <vt:i4>0</vt:i4>
      </vt:variant>
      <vt:variant>
        <vt:i4>5</vt:i4>
      </vt:variant>
      <vt:variant>
        <vt:lpwstr>http://www.energytrust.org/</vt:lpwstr>
      </vt:variant>
      <vt:variant>
        <vt:lpwstr/>
      </vt:variant>
      <vt:variant>
        <vt:i4>4194385</vt:i4>
      </vt:variant>
      <vt:variant>
        <vt:i4>546</vt:i4>
      </vt:variant>
      <vt:variant>
        <vt:i4>0</vt:i4>
      </vt:variant>
      <vt:variant>
        <vt:i4>5</vt:i4>
      </vt:variant>
      <vt:variant>
        <vt:lpwstr>http://www.energytrust.org/savingswithinreach</vt:lpwstr>
      </vt:variant>
      <vt:variant>
        <vt:lpwstr/>
      </vt:variant>
      <vt:variant>
        <vt:i4>2621500</vt:i4>
      </vt:variant>
      <vt:variant>
        <vt:i4>540</vt:i4>
      </vt:variant>
      <vt:variant>
        <vt:i4>0</vt:i4>
      </vt:variant>
      <vt:variant>
        <vt:i4>5</vt:i4>
      </vt:variant>
      <vt:variant>
        <vt:lpwstr>https://www.energytrust.org/wp-content/uploads/2016/10/HES_FM_WindowsAddendum.pdf</vt:lpwstr>
      </vt:variant>
      <vt:variant>
        <vt:lpwstr/>
      </vt:variant>
      <vt:variant>
        <vt:i4>2621500</vt:i4>
      </vt:variant>
      <vt:variant>
        <vt:i4>483</vt:i4>
      </vt:variant>
      <vt:variant>
        <vt:i4>0</vt:i4>
      </vt:variant>
      <vt:variant>
        <vt:i4>5</vt:i4>
      </vt:variant>
      <vt:variant>
        <vt:lpwstr>https://www.energytrust.org/wp-content/uploads/2016/10/HES_FM_WindowsAddendum.pdf</vt:lpwstr>
      </vt:variant>
      <vt:variant>
        <vt:lpwstr/>
      </vt:variant>
      <vt:variant>
        <vt:i4>2621500</vt:i4>
      </vt:variant>
      <vt:variant>
        <vt:i4>402</vt:i4>
      </vt:variant>
      <vt:variant>
        <vt:i4>0</vt:i4>
      </vt:variant>
      <vt:variant>
        <vt:i4>5</vt:i4>
      </vt:variant>
      <vt:variant>
        <vt:lpwstr>https://www.energytrust.org/wp-content/uploads/2016/10/HES_FM_WindowsAddendum.pdf</vt:lpwstr>
      </vt:variant>
      <vt:variant>
        <vt:lpwstr/>
      </vt:variant>
      <vt:variant>
        <vt:i4>2621500</vt:i4>
      </vt:variant>
      <vt:variant>
        <vt:i4>339</vt:i4>
      </vt:variant>
      <vt:variant>
        <vt:i4>0</vt:i4>
      </vt:variant>
      <vt:variant>
        <vt:i4>5</vt:i4>
      </vt:variant>
      <vt:variant>
        <vt:lpwstr>https://www.energytrust.org/wp-content/uploads/2016/10/HES_FM_WindowsAddendum.pdf</vt:lpwstr>
      </vt:variant>
      <vt:variant>
        <vt:lpwstr/>
      </vt:variant>
      <vt:variant>
        <vt:i4>4063240</vt:i4>
      </vt:variant>
      <vt:variant>
        <vt:i4>273</vt:i4>
      </vt:variant>
      <vt:variant>
        <vt:i4>0</vt:i4>
      </vt:variant>
      <vt:variant>
        <vt:i4>5</vt:i4>
      </vt:variant>
      <vt:variant>
        <vt:lpwstr>https://www.energytrust.org/wp-content/uploads/2016/10/HES_FM0320S.pdf</vt:lpwstr>
      </vt:variant>
      <vt:variant>
        <vt:lpwstr/>
      </vt:variant>
      <vt:variant>
        <vt:i4>3145780</vt:i4>
      </vt:variant>
      <vt:variant>
        <vt:i4>270</vt:i4>
      </vt:variant>
      <vt:variant>
        <vt:i4>0</vt:i4>
      </vt:variant>
      <vt:variant>
        <vt:i4>5</vt:i4>
      </vt:variant>
      <vt:variant>
        <vt:lpwstr>https://www.energytrust.org/now</vt:lpwstr>
      </vt:variant>
      <vt:variant>
        <vt:lpwstr/>
      </vt:variant>
      <vt:variant>
        <vt:i4>4063240</vt:i4>
      </vt:variant>
      <vt:variant>
        <vt:i4>222</vt:i4>
      </vt:variant>
      <vt:variant>
        <vt:i4>0</vt:i4>
      </vt:variant>
      <vt:variant>
        <vt:i4>5</vt:i4>
      </vt:variant>
      <vt:variant>
        <vt:lpwstr>https://www.energytrust.org/wp-content/uploads/2016/10/HES_FM0320S.pdf</vt:lpwstr>
      </vt:variant>
      <vt:variant>
        <vt:lpwstr/>
      </vt:variant>
      <vt:variant>
        <vt:i4>3145780</vt:i4>
      </vt:variant>
      <vt:variant>
        <vt:i4>219</vt:i4>
      </vt:variant>
      <vt:variant>
        <vt:i4>0</vt:i4>
      </vt:variant>
      <vt:variant>
        <vt:i4>5</vt:i4>
      </vt:variant>
      <vt:variant>
        <vt:lpwstr>https://www.energytrust.org/now</vt:lpwstr>
      </vt:variant>
      <vt:variant>
        <vt:lpwstr/>
      </vt:variant>
      <vt:variant>
        <vt:i4>3670097</vt:i4>
      </vt:variant>
      <vt:variant>
        <vt:i4>195</vt:i4>
      </vt:variant>
      <vt:variant>
        <vt:i4>0</vt:i4>
      </vt:variant>
      <vt:variant>
        <vt:i4>5</vt:i4>
      </vt:variant>
      <vt:variant>
        <vt:lpwstr>https://energytrust.org/wp-content/uploads/2022/07/2022-Specifications-Manual_WEB.pdf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Weatherization,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2020-08-27T18:14:00Z</cp:lastPrinted>
  <dcterms:created xsi:type="dcterms:W3CDTF">2023-11-28T00:03:00Z</dcterms:created>
  <dcterms:modified xsi:type="dcterms:W3CDTF">2023-11-28T00:03:00Z</dcterms:modified>
  <cp:category>Existing Homes</cp:category>
  <cp:contentStatus>v2024.1 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y fmtid="{D5CDD505-2E9C-101B-9397-08002B2CF9AE}" pid="5" name="MediaServiceImageTags">
    <vt:lpwstr/>
  </property>
</Properties>
</file>